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14" w:rsidRDefault="002066A9" w:rsidP="00405C14">
      <w:pPr>
        <w:pStyle w:val="Style4"/>
        <w:widowControl/>
        <w:spacing w:line="240" w:lineRule="auto"/>
        <w:ind w:left="4395" w:firstLine="0"/>
        <w:jc w:val="left"/>
        <w:rPr>
          <w:rStyle w:val="FontStyle25"/>
          <w:sz w:val="28"/>
          <w:szCs w:val="28"/>
        </w:rPr>
      </w:pPr>
      <w:r w:rsidRPr="009025F7">
        <w:rPr>
          <w:rStyle w:val="FontStyle25"/>
          <w:sz w:val="28"/>
          <w:szCs w:val="28"/>
        </w:rPr>
        <w:t>Приложение №1</w:t>
      </w:r>
    </w:p>
    <w:p w:rsidR="00267DC7" w:rsidRPr="009025F7" w:rsidRDefault="00267DC7" w:rsidP="00405C14">
      <w:pPr>
        <w:pStyle w:val="Style4"/>
        <w:widowControl/>
        <w:spacing w:line="240" w:lineRule="auto"/>
        <w:ind w:left="4395" w:firstLine="0"/>
        <w:jc w:val="left"/>
        <w:rPr>
          <w:rStyle w:val="FontStyle25"/>
          <w:sz w:val="28"/>
          <w:szCs w:val="28"/>
        </w:rPr>
      </w:pPr>
    </w:p>
    <w:p w:rsidR="00267DC7" w:rsidRPr="00267DC7" w:rsidRDefault="00267DC7" w:rsidP="00267DC7">
      <w:pPr>
        <w:widowControl/>
        <w:spacing w:before="226"/>
        <w:ind w:left="4987"/>
        <w:rPr>
          <w:b/>
          <w:bCs/>
          <w:sz w:val="28"/>
          <w:szCs w:val="28"/>
        </w:rPr>
      </w:pPr>
      <w:r w:rsidRPr="00267DC7">
        <w:rPr>
          <w:b/>
          <w:bCs/>
          <w:sz w:val="28"/>
          <w:szCs w:val="28"/>
        </w:rPr>
        <w:t>ЗАЯВКА</w:t>
      </w:r>
    </w:p>
    <w:p w:rsidR="00267DC7" w:rsidRPr="00267DC7" w:rsidRDefault="00267DC7" w:rsidP="00267DC7">
      <w:pPr>
        <w:widowControl/>
        <w:spacing w:before="10"/>
        <w:ind w:left="2127" w:right="2150" w:hanging="150"/>
        <w:jc w:val="both"/>
        <w:rPr>
          <w:b/>
          <w:bCs/>
          <w:sz w:val="28"/>
          <w:szCs w:val="28"/>
        </w:rPr>
      </w:pPr>
      <w:r w:rsidRPr="00267DC7">
        <w:rPr>
          <w:b/>
          <w:bCs/>
          <w:sz w:val="28"/>
          <w:szCs w:val="28"/>
        </w:rPr>
        <w:t xml:space="preserve">на участие в отборе для получения субсидии из бюджета муниципального образования </w:t>
      </w:r>
      <w:r w:rsidRPr="00267DC7">
        <w:rPr>
          <w:bCs/>
          <w:sz w:val="28"/>
          <w:szCs w:val="28"/>
        </w:rPr>
        <w:t>«</w:t>
      </w:r>
      <w:proofErr w:type="gramStart"/>
      <w:r w:rsidRPr="00267DC7">
        <w:rPr>
          <w:b/>
          <w:sz w:val="28"/>
          <w:szCs w:val="28"/>
        </w:rPr>
        <w:t>Тукаевский  муниципальный</w:t>
      </w:r>
      <w:proofErr w:type="gramEnd"/>
      <w:r w:rsidRPr="00267DC7">
        <w:rPr>
          <w:b/>
          <w:sz w:val="28"/>
          <w:szCs w:val="28"/>
        </w:rPr>
        <w:t xml:space="preserve"> район»</w:t>
      </w:r>
    </w:p>
    <w:p w:rsidR="00267DC7" w:rsidRPr="00267DC7" w:rsidRDefault="00267DC7" w:rsidP="00267DC7">
      <w:pPr>
        <w:widowControl/>
        <w:ind w:left="2127" w:hanging="150"/>
        <w:jc w:val="both"/>
        <w:rPr>
          <w:sz w:val="28"/>
          <w:szCs w:val="28"/>
        </w:rPr>
      </w:pPr>
    </w:p>
    <w:p w:rsidR="00267DC7" w:rsidRPr="00267DC7" w:rsidRDefault="00267DC7" w:rsidP="00267DC7">
      <w:pPr>
        <w:widowControl/>
        <w:ind w:left="734"/>
        <w:jc w:val="both"/>
        <w:rPr>
          <w:sz w:val="28"/>
          <w:szCs w:val="28"/>
        </w:rPr>
      </w:pPr>
    </w:p>
    <w:p w:rsidR="00267DC7" w:rsidRPr="00267DC7" w:rsidRDefault="00267DC7" w:rsidP="00267DC7">
      <w:pPr>
        <w:widowControl/>
        <w:tabs>
          <w:tab w:val="left" w:leader="underscore" w:pos="9350"/>
        </w:tabs>
        <w:spacing w:before="67"/>
        <w:ind w:left="734"/>
        <w:jc w:val="both"/>
        <w:rPr>
          <w:sz w:val="28"/>
          <w:szCs w:val="28"/>
        </w:rPr>
      </w:pPr>
      <w:r w:rsidRPr="00267DC7">
        <w:rPr>
          <w:sz w:val="28"/>
          <w:szCs w:val="28"/>
        </w:rPr>
        <w:t>Наименование субсидии</w:t>
      </w:r>
      <w:r w:rsidRPr="00267DC7">
        <w:rPr>
          <w:sz w:val="28"/>
          <w:szCs w:val="28"/>
        </w:rPr>
        <w:tab/>
      </w:r>
    </w:p>
    <w:p w:rsidR="00267DC7" w:rsidRPr="00267DC7" w:rsidRDefault="00267DC7" w:rsidP="00267DC7">
      <w:pPr>
        <w:widowControl/>
        <w:spacing w:after="245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290"/>
        <w:gridCol w:w="3686"/>
      </w:tblGrid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1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Заявитель (наименование организации)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2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ИНН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3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ОГРН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4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5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Телефон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6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Директор (Ф.И.О.)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7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Документ, подтверждающий полномочия (наименование, дата, №)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8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Размер субсидии, руб.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9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10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Место оказания услуги (адрес)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11</w:t>
            </w:r>
          </w:p>
        </w:tc>
        <w:tc>
          <w:tcPr>
            <w:tcW w:w="8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5" w:hanging="5"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Настоящей заявкой выражаю согласие на публикацию (размещение) в информационно-телекоммуникационной сети «Интернет» информации,</w:t>
            </w:r>
          </w:p>
        </w:tc>
      </w:tr>
    </w:tbl>
    <w:p w:rsidR="00267DC7" w:rsidRPr="00267DC7" w:rsidRDefault="00267DC7" w:rsidP="00267DC7">
      <w:pPr>
        <w:widowControl/>
        <w:spacing w:before="864"/>
        <w:ind w:left="9307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290"/>
        <w:gridCol w:w="3686"/>
      </w:tblGrid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связанной с отбором согласно заявке</w:t>
            </w:r>
          </w:p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(подпись)</w:t>
            </w: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12</w:t>
            </w:r>
          </w:p>
        </w:tc>
        <w:tc>
          <w:tcPr>
            <w:tcW w:w="8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10" w:hanging="10"/>
              <w:rPr>
                <w:sz w:val="28"/>
                <w:szCs w:val="28"/>
              </w:rPr>
            </w:pPr>
            <w:proofErr w:type="gramStart"/>
            <w:r w:rsidRPr="00267DC7">
              <w:rPr>
                <w:sz w:val="28"/>
                <w:szCs w:val="28"/>
              </w:rPr>
              <w:t>Настоящей  заявкой</w:t>
            </w:r>
            <w:proofErr w:type="gramEnd"/>
            <w:r w:rsidRPr="00267DC7">
              <w:rPr>
                <w:sz w:val="28"/>
                <w:szCs w:val="28"/>
              </w:rPr>
              <w:t xml:space="preserve">  извещен  (-а)  о  наличии  ответственности  в соответствии с действующим законодательством Российской Федерации за представление  недостоверных  сведений,  дающих  возможность участия в отборе на получение субсидии</w:t>
            </w:r>
          </w:p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(подпись)</w:t>
            </w: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13</w:t>
            </w:r>
          </w:p>
        </w:tc>
        <w:tc>
          <w:tcPr>
            <w:tcW w:w="8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Настоящей заявкой подтверждаю отсутствие:</w:t>
            </w:r>
          </w:p>
          <w:p w:rsidR="00267DC7" w:rsidRPr="00267DC7" w:rsidRDefault="00267DC7" w:rsidP="00267DC7">
            <w:pPr>
              <w:widowControl/>
              <w:tabs>
                <w:tab w:val="left" w:pos="312"/>
              </w:tabs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-</w:t>
            </w:r>
            <w:r w:rsidRPr="00267DC7">
              <w:rPr>
                <w:sz w:val="28"/>
                <w:szCs w:val="28"/>
              </w:rPr>
              <w:tab/>
      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267DC7" w:rsidRPr="00267DC7" w:rsidRDefault="00267DC7" w:rsidP="00267DC7">
            <w:pPr>
              <w:widowControl/>
              <w:tabs>
                <w:tab w:val="left" w:pos="312"/>
              </w:tabs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-</w:t>
            </w:r>
            <w:r w:rsidRPr="00267DC7">
              <w:rPr>
                <w:sz w:val="28"/>
                <w:szCs w:val="28"/>
              </w:rPr>
              <w:tab/>
              <w:t xml:space="preserve">просроченной задолженности по возврату в бюджет муниципального образования     Тукаевского муниципального </w:t>
            </w:r>
            <w:proofErr w:type="gramStart"/>
            <w:r w:rsidRPr="00267DC7">
              <w:rPr>
                <w:sz w:val="28"/>
                <w:szCs w:val="28"/>
              </w:rPr>
              <w:t>района  субсидий</w:t>
            </w:r>
            <w:proofErr w:type="gramEnd"/>
            <w:r w:rsidRPr="00267DC7">
              <w:rPr>
                <w:sz w:val="28"/>
                <w:szCs w:val="28"/>
              </w:rPr>
              <w:t xml:space="preserve">,     бюджетных     инвестиций, предоставленных в том числе в соответствии с иными правовыми актами,   и   иной   просроченной   задолженности   перед   бюджетом муниципального образования </w:t>
            </w:r>
            <w:r w:rsidRPr="00267DC7">
              <w:rPr>
                <w:sz w:val="28"/>
                <w:szCs w:val="28"/>
              </w:rPr>
              <w:lastRenderedPageBreak/>
              <w:t xml:space="preserve">«Тукаевский муниципальный  район»  </w:t>
            </w:r>
          </w:p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(подпись)</w:t>
            </w:r>
          </w:p>
        </w:tc>
      </w:tr>
      <w:tr w:rsidR="00267DC7" w:rsidRPr="00267DC7" w:rsidTr="0037518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С условиями проведения отбора ознакомлен (-а) и представляю согласно   порядку   необходимые   документы   в   соответствии   с нижеприведенным перечнем</w:t>
            </w:r>
          </w:p>
        </w:tc>
      </w:tr>
      <w:tr w:rsidR="00267DC7" w:rsidRPr="00267DC7" w:rsidTr="00375184"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15</w:t>
            </w:r>
          </w:p>
        </w:tc>
        <w:tc>
          <w:tcPr>
            <w:tcW w:w="8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К заявлению прилагаю:</w:t>
            </w:r>
          </w:p>
        </w:tc>
      </w:tr>
      <w:tr w:rsidR="00267DC7" w:rsidRPr="00267DC7" w:rsidTr="00375184">
        <w:tc>
          <w:tcPr>
            <w:tcW w:w="5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485"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л.</w:t>
            </w:r>
          </w:p>
        </w:tc>
      </w:tr>
      <w:tr w:rsidR="00267DC7" w:rsidRPr="00267DC7" w:rsidTr="00375184">
        <w:tc>
          <w:tcPr>
            <w:tcW w:w="5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485"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л.</w:t>
            </w:r>
          </w:p>
        </w:tc>
      </w:tr>
      <w:tr w:rsidR="00267DC7" w:rsidRPr="00267DC7" w:rsidTr="00375184">
        <w:tc>
          <w:tcPr>
            <w:tcW w:w="5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485"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л.</w:t>
            </w:r>
          </w:p>
        </w:tc>
      </w:tr>
      <w:tr w:rsidR="00267DC7" w:rsidRPr="00267DC7" w:rsidTr="00375184">
        <w:tc>
          <w:tcPr>
            <w:tcW w:w="5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485"/>
              <w:rPr>
                <w:sz w:val="28"/>
                <w:szCs w:val="28"/>
              </w:rPr>
            </w:pPr>
            <w:r w:rsidRPr="00267DC7">
              <w:rPr>
                <w:sz w:val="28"/>
                <w:szCs w:val="28"/>
              </w:rPr>
              <w:t>л.</w:t>
            </w:r>
          </w:p>
        </w:tc>
      </w:tr>
    </w:tbl>
    <w:p w:rsidR="00267DC7" w:rsidRPr="00267DC7" w:rsidRDefault="00267DC7" w:rsidP="00267DC7">
      <w:pPr>
        <w:widowControl/>
        <w:jc w:val="center"/>
        <w:rPr>
          <w:sz w:val="28"/>
          <w:szCs w:val="28"/>
        </w:rPr>
      </w:pPr>
    </w:p>
    <w:p w:rsidR="00267DC7" w:rsidRPr="00267DC7" w:rsidRDefault="00267DC7" w:rsidP="00267DC7">
      <w:pPr>
        <w:widowControl/>
        <w:spacing w:before="29"/>
        <w:jc w:val="center"/>
        <w:rPr>
          <w:sz w:val="28"/>
          <w:szCs w:val="28"/>
        </w:rPr>
      </w:pPr>
      <w:r w:rsidRPr="00267DC7">
        <w:rPr>
          <w:sz w:val="28"/>
          <w:szCs w:val="28"/>
        </w:rPr>
        <w:t>(подпись, наименование должности, фамилия и инициалы)</w:t>
      </w:r>
    </w:p>
    <w:p w:rsidR="00267DC7" w:rsidRPr="00267DC7" w:rsidRDefault="00267DC7" w:rsidP="00267DC7">
      <w:pPr>
        <w:widowControl/>
        <w:ind w:left="2510"/>
        <w:jc w:val="both"/>
        <w:rPr>
          <w:sz w:val="28"/>
          <w:szCs w:val="28"/>
        </w:rPr>
      </w:pPr>
    </w:p>
    <w:p w:rsidR="00267DC7" w:rsidRPr="00267DC7" w:rsidRDefault="00267DC7" w:rsidP="00267DC7">
      <w:pPr>
        <w:widowControl/>
        <w:ind w:left="2510"/>
        <w:jc w:val="both"/>
        <w:rPr>
          <w:sz w:val="28"/>
          <w:szCs w:val="28"/>
        </w:rPr>
      </w:pPr>
    </w:p>
    <w:p w:rsidR="00267DC7" w:rsidRPr="00267DC7" w:rsidRDefault="00267DC7" w:rsidP="00267DC7">
      <w:pPr>
        <w:widowControl/>
        <w:tabs>
          <w:tab w:val="left" w:leader="underscore" w:pos="5693"/>
          <w:tab w:val="left" w:leader="underscore" w:pos="7584"/>
          <w:tab w:val="left" w:leader="underscore" w:pos="8352"/>
        </w:tabs>
        <w:spacing w:before="72"/>
        <w:ind w:left="2510"/>
        <w:jc w:val="both"/>
        <w:rPr>
          <w:sz w:val="28"/>
          <w:szCs w:val="28"/>
        </w:rPr>
      </w:pPr>
      <w:r w:rsidRPr="00267DC7">
        <w:rPr>
          <w:sz w:val="28"/>
          <w:szCs w:val="28"/>
        </w:rPr>
        <w:t>Дата подачи заявки: «</w:t>
      </w:r>
      <w:r w:rsidRPr="00267DC7">
        <w:rPr>
          <w:sz w:val="28"/>
          <w:szCs w:val="28"/>
        </w:rPr>
        <w:tab/>
        <w:t>»</w:t>
      </w:r>
      <w:r w:rsidRPr="00267DC7">
        <w:rPr>
          <w:sz w:val="28"/>
          <w:szCs w:val="28"/>
        </w:rPr>
        <w:tab/>
        <w:t>20</w:t>
      </w:r>
      <w:r w:rsidRPr="00267DC7">
        <w:rPr>
          <w:sz w:val="28"/>
          <w:szCs w:val="28"/>
        </w:rPr>
        <w:tab/>
        <w:t>г.</w:t>
      </w: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67DC7" w:rsidRPr="00267DC7" w:rsidRDefault="00267DC7" w:rsidP="00267DC7">
      <w:pPr>
        <w:widowControl/>
        <w:spacing w:before="67"/>
        <w:ind w:left="648"/>
        <w:jc w:val="center"/>
        <w:rPr>
          <w:sz w:val="28"/>
          <w:szCs w:val="28"/>
        </w:rPr>
      </w:pPr>
    </w:p>
    <w:p w:rsidR="0020667A" w:rsidRDefault="002066A9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  <w:r w:rsidRPr="009025F7">
        <w:rPr>
          <w:rStyle w:val="FontStyle25"/>
          <w:sz w:val="28"/>
          <w:szCs w:val="28"/>
        </w:rPr>
        <w:t xml:space="preserve"> </w:t>
      </w:r>
    </w:p>
    <w:p w:rsidR="0020667A" w:rsidRDefault="0020667A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0667A" w:rsidRDefault="0020667A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0667A" w:rsidRDefault="0020667A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0667A" w:rsidRDefault="0020667A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0667A" w:rsidRDefault="0020667A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0667A" w:rsidRDefault="0020667A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0667A" w:rsidRDefault="0020667A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0667A" w:rsidRDefault="0020667A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0667A" w:rsidRDefault="0020667A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67DC7" w:rsidRDefault="002066A9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  <w:r w:rsidRPr="009025F7">
        <w:rPr>
          <w:rStyle w:val="FontStyle25"/>
          <w:sz w:val="28"/>
          <w:szCs w:val="28"/>
        </w:rPr>
        <w:t>Приложение №2</w:t>
      </w:r>
    </w:p>
    <w:p w:rsidR="00267DC7" w:rsidRDefault="00267DC7" w:rsidP="00267DC7">
      <w:pPr>
        <w:pStyle w:val="Style4"/>
        <w:widowControl/>
        <w:spacing w:line="240" w:lineRule="auto"/>
        <w:ind w:left="4536" w:firstLine="0"/>
        <w:jc w:val="left"/>
        <w:rPr>
          <w:rStyle w:val="FontStyle25"/>
          <w:sz w:val="28"/>
          <w:szCs w:val="28"/>
        </w:rPr>
      </w:pPr>
    </w:p>
    <w:p w:rsidR="00267DC7" w:rsidRPr="00267DC7" w:rsidRDefault="00267DC7" w:rsidP="00267DC7">
      <w:pPr>
        <w:widowControl/>
        <w:jc w:val="center"/>
        <w:rPr>
          <w:sz w:val="28"/>
          <w:szCs w:val="28"/>
        </w:rPr>
      </w:pPr>
    </w:p>
    <w:p w:rsidR="00267DC7" w:rsidRPr="00267DC7" w:rsidRDefault="00267DC7" w:rsidP="00267DC7">
      <w:pPr>
        <w:widowControl/>
        <w:tabs>
          <w:tab w:val="left" w:leader="underscore" w:pos="5184"/>
        </w:tabs>
        <w:spacing w:before="96"/>
        <w:jc w:val="center"/>
        <w:rPr>
          <w:b/>
          <w:bCs/>
          <w:sz w:val="28"/>
          <w:szCs w:val="28"/>
          <w:u w:val="single"/>
        </w:rPr>
      </w:pPr>
      <w:r w:rsidRPr="00267DC7">
        <w:rPr>
          <w:b/>
          <w:bCs/>
          <w:sz w:val="28"/>
          <w:szCs w:val="28"/>
        </w:rPr>
        <w:t>Протокол запроса предложений</w:t>
      </w:r>
      <w:hyperlink r:id="rId7" w:history="1">
        <w:r w:rsidRPr="00267DC7">
          <w:rPr>
            <w:b/>
            <w:bCs/>
            <w:sz w:val="28"/>
            <w:szCs w:val="28"/>
            <w:u w:val="single"/>
          </w:rPr>
          <w:t xml:space="preserve"> №</w:t>
        </w:r>
        <w:r w:rsidRPr="00267DC7">
          <w:rPr>
            <w:b/>
            <w:bCs/>
            <w:sz w:val="28"/>
            <w:szCs w:val="28"/>
            <w:u w:val="single"/>
          </w:rPr>
          <w:tab/>
        </w:r>
      </w:hyperlink>
    </w:p>
    <w:p w:rsidR="00267DC7" w:rsidRPr="00267DC7" w:rsidRDefault="00267DC7" w:rsidP="00267DC7">
      <w:pPr>
        <w:widowControl/>
        <w:ind w:left="744"/>
        <w:jc w:val="both"/>
        <w:rPr>
          <w:sz w:val="28"/>
          <w:szCs w:val="28"/>
        </w:rPr>
      </w:pPr>
    </w:p>
    <w:p w:rsidR="00267DC7" w:rsidRPr="00267DC7" w:rsidRDefault="00267DC7" w:rsidP="00267DC7">
      <w:pPr>
        <w:widowControl/>
        <w:ind w:left="744"/>
        <w:jc w:val="both"/>
        <w:rPr>
          <w:sz w:val="28"/>
          <w:szCs w:val="28"/>
        </w:rPr>
      </w:pPr>
    </w:p>
    <w:p w:rsidR="00267DC7" w:rsidRPr="00267DC7" w:rsidRDefault="00267DC7" w:rsidP="00267DC7">
      <w:pPr>
        <w:widowControl/>
        <w:tabs>
          <w:tab w:val="left" w:leader="underscore" w:pos="3384"/>
          <w:tab w:val="left" w:pos="8650"/>
        </w:tabs>
        <w:spacing w:before="115"/>
        <w:jc w:val="both"/>
        <w:rPr>
          <w:sz w:val="28"/>
          <w:szCs w:val="28"/>
        </w:rPr>
      </w:pPr>
      <w:r w:rsidRPr="00267DC7">
        <w:rPr>
          <w:sz w:val="28"/>
          <w:szCs w:val="28"/>
        </w:rPr>
        <w:t xml:space="preserve">    От________</w:t>
      </w:r>
      <w:r>
        <w:rPr>
          <w:sz w:val="28"/>
          <w:szCs w:val="28"/>
        </w:rPr>
        <w:t xml:space="preserve">            </w:t>
      </w:r>
      <w:r w:rsidRPr="00267DC7">
        <w:rPr>
          <w:sz w:val="28"/>
          <w:szCs w:val="28"/>
        </w:rPr>
        <w:t>г. Набережные Челны                      №__________</w:t>
      </w:r>
    </w:p>
    <w:p w:rsidR="00267DC7" w:rsidRPr="00267DC7" w:rsidRDefault="00267DC7" w:rsidP="00267DC7">
      <w:pPr>
        <w:widowControl/>
        <w:ind w:left="734"/>
        <w:rPr>
          <w:sz w:val="28"/>
          <w:szCs w:val="28"/>
        </w:rPr>
      </w:pPr>
    </w:p>
    <w:p w:rsidR="00267DC7" w:rsidRPr="00267DC7" w:rsidRDefault="00267DC7" w:rsidP="00267DC7">
      <w:pPr>
        <w:widowControl/>
        <w:tabs>
          <w:tab w:val="left" w:pos="1949"/>
          <w:tab w:val="left" w:leader="underscore" w:pos="10272"/>
        </w:tabs>
        <w:spacing w:before="230"/>
        <w:ind w:left="142"/>
        <w:rPr>
          <w:sz w:val="28"/>
          <w:szCs w:val="28"/>
        </w:rPr>
      </w:pPr>
      <w:r w:rsidRPr="00267DC7">
        <w:rPr>
          <w:sz w:val="28"/>
          <w:szCs w:val="28"/>
        </w:rPr>
        <w:t>1.Дата, время и место проведения рассмотрения предложений (заявок)</w:t>
      </w:r>
      <w:r w:rsidRPr="00267DC7">
        <w:rPr>
          <w:sz w:val="28"/>
          <w:szCs w:val="28"/>
        </w:rPr>
        <w:br/>
        <w:t>участников отбора:</w:t>
      </w:r>
      <w:r w:rsidRPr="00267DC7">
        <w:rPr>
          <w:sz w:val="28"/>
          <w:szCs w:val="28"/>
        </w:rPr>
        <w:tab/>
        <w:t>.</w:t>
      </w:r>
    </w:p>
    <w:p w:rsidR="00267DC7" w:rsidRPr="00267DC7" w:rsidRDefault="00267DC7" w:rsidP="00267DC7">
      <w:pPr>
        <w:widowControl/>
        <w:tabs>
          <w:tab w:val="left" w:pos="2150"/>
        </w:tabs>
        <w:ind w:left="142"/>
        <w:rPr>
          <w:sz w:val="28"/>
          <w:szCs w:val="28"/>
        </w:rPr>
      </w:pPr>
      <w:r w:rsidRPr="00267DC7">
        <w:rPr>
          <w:sz w:val="28"/>
          <w:szCs w:val="28"/>
        </w:rPr>
        <w:t>2.Присутствующие члены комиссии:</w:t>
      </w:r>
    </w:p>
    <w:p w:rsidR="00267DC7" w:rsidRPr="00267DC7" w:rsidRDefault="00267DC7" w:rsidP="00267DC7">
      <w:pPr>
        <w:widowControl/>
        <w:spacing w:after="557"/>
        <w:ind w:left="142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8"/>
        <w:gridCol w:w="4627"/>
      </w:tblGrid>
      <w:tr w:rsidR="00267DC7" w:rsidRPr="00267DC7" w:rsidTr="00375184"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552"/>
              <w:rPr>
                <w:b/>
                <w:bCs/>
                <w:sz w:val="28"/>
                <w:szCs w:val="28"/>
              </w:rPr>
            </w:pPr>
            <w:r w:rsidRPr="00267DC7">
              <w:rPr>
                <w:b/>
                <w:bCs/>
                <w:sz w:val="28"/>
                <w:szCs w:val="28"/>
              </w:rPr>
              <w:t>Ф.И.О. должностного лица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1493"/>
              <w:rPr>
                <w:b/>
                <w:bCs/>
                <w:sz w:val="28"/>
                <w:szCs w:val="28"/>
              </w:rPr>
            </w:pPr>
            <w:r w:rsidRPr="00267DC7">
              <w:rPr>
                <w:b/>
                <w:bCs/>
                <w:sz w:val="28"/>
                <w:szCs w:val="28"/>
              </w:rPr>
              <w:t>Должность</w:t>
            </w:r>
          </w:p>
        </w:tc>
      </w:tr>
      <w:tr w:rsidR="00267DC7" w:rsidRPr="00267DC7" w:rsidTr="00375184"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</w:tbl>
    <w:p w:rsidR="00267DC7" w:rsidRPr="00267DC7" w:rsidRDefault="00267DC7" w:rsidP="00267DC7">
      <w:pPr>
        <w:widowControl/>
        <w:ind w:left="1445"/>
        <w:rPr>
          <w:sz w:val="28"/>
          <w:szCs w:val="28"/>
        </w:rPr>
      </w:pPr>
    </w:p>
    <w:p w:rsidR="00267DC7" w:rsidRPr="00267DC7" w:rsidRDefault="00267DC7" w:rsidP="00267DC7">
      <w:pPr>
        <w:widowControl/>
        <w:spacing w:before="96"/>
        <w:ind w:left="142"/>
        <w:rPr>
          <w:sz w:val="28"/>
          <w:szCs w:val="28"/>
        </w:rPr>
      </w:pPr>
      <w:r w:rsidRPr="00267DC7">
        <w:rPr>
          <w:sz w:val="28"/>
          <w:szCs w:val="28"/>
        </w:rPr>
        <w:t>Кворум для принятия решения имеется.</w:t>
      </w:r>
    </w:p>
    <w:p w:rsidR="00267DC7" w:rsidRPr="00267DC7" w:rsidRDefault="00267DC7" w:rsidP="00267DC7">
      <w:pPr>
        <w:widowControl/>
        <w:tabs>
          <w:tab w:val="left" w:pos="1814"/>
        </w:tabs>
        <w:ind w:left="142"/>
        <w:rPr>
          <w:sz w:val="28"/>
          <w:szCs w:val="28"/>
        </w:rPr>
      </w:pPr>
      <w:r w:rsidRPr="00267DC7">
        <w:rPr>
          <w:sz w:val="28"/>
          <w:szCs w:val="28"/>
        </w:rPr>
        <w:t>3.Поступили предложения (заявки) от нижеследующих участников</w:t>
      </w:r>
      <w:r w:rsidRPr="00267DC7">
        <w:rPr>
          <w:sz w:val="28"/>
          <w:szCs w:val="28"/>
        </w:rPr>
        <w:br/>
        <w:t>отбора:</w:t>
      </w:r>
    </w:p>
    <w:p w:rsidR="00267DC7" w:rsidRPr="00267DC7" w:rsidRDefault="00267DC7" w:rsidP="00267DC7">
      <w:pPr>
        <w:widowControl/>
        <w:tabs>
          <w:tab w:val="left" w:leader="underscore" w:pos="10224"/>
        </w:tabs>
        <w:spacing w:before="163"/>
        <w:ind w:left="142"/>
        <w:rPr>
          <w:sz w:val="28"/>
          <w:szCs w:val="28"/>
        </w:rPr>
      </w:pPr>
      <w:r w:rsidRPr="00267DC7">
        <w:rPr>
          <w:sz w:val="28"/>
          <w:szCs w:val="28"/>
        </w:rPr>
        <w:t>1)</w:t>
      </w:r>
      <w:r w:rsidRPr="00267DC7">
        <w:rPr>
          <w:sz w:val="28"/>
          <w:szCs w:val="28"/>
        </w:rPr>
        <w:tab/>
        <w:t>;</w:t>
      </w:r>
    </w:p>
    <w:p w:rsidR="00267DC7" w:rsidRPr="00267DC7" w:rsidRDefault="00267DC7" w:rsidP="00267DC7">
      <w:pPr>
        <w:widowControl/>
        <w:tabs>
          <w:tab w:val="left" w:leader="underscore" w:pos="10219"/>
        </w:tabs>
        <w:spacing w:before="130"/>
        <w:ind w:left="142"/>
        <w:rPr>
          <w:sz w:val="28"/>
          <w:szCs w:val="28"/>
        </w:rPr>
      </w:pPr>
      <w:r w:rsidRPr="00267DC7">
        <w:rPr>
          <w:sz w:val="28"/>
          <w:szCs w:val="28"/>
        </w:rPr>
        <w:t>2)</w:t>
      </w:r>
      <w:r w:rsidRPr="00267DC7">
        <w:rPr>
          <w:sz w:val="28"/>
          <w:szCs w:val="28"/>
        </w:rPr>
        <w:tab/>
        <w:t>.</w:t>
      </w:r>
    </w:p>
    <w:p w:rsidR="00267DC7" w:rsidRPr="00267DC7" w:rsidRDefault="00267DC7" w:rsidP="00267DC7">
      <w:pPr>
        <w:widowControl/>
        <w:tabs>
          <w:tab w:val="left" w:pos="1814"/>
        </w:tabs>
        <w:ind w:left="142"/>
        <w:rPr>
          <w:sz w:val="28"/>
          <w:szCs w:val="28"/>
        </w:rPr>
      </w:pPr>
      <w:r w:rsidRPr="00267DC7">
        <w:rPr>
          <w:sz w:val="28"/>
          <w:szCs w:val="28"/>
        </w:rPr>
        <w:t>4.Информация об участниках отбора, предложения (заявки) которых</w:t>
      </w:r>
      <w:r w:rsidRPr="00267DC7">
        <w:rPr>
          <w:sz w:val="28"/>
          <w:szCs w:val="28"/>
        </w:rPr>
        <w:br/>
        <w:t>были отклонены, с указанием причин их отклонения, в том числе положений</w:t>
      </w:r>
    </w:p>
    <w:p w:rsidR="00267DC7" w:rsidRPr="00267DC7" w:rsidRDefault="00267DC7" w:rsidP="00267DC7">
      <w:pPr>
        <w:widowControl/>
        <w:spacing w:before="67"/>
        <w:ind w:left="142"/>
        <w:jc w:val="both"/>
        <w:rPr>
          <w:sz w:val="28"/>
          <w:szCs w:val="28"/>
        </w:rPr>
      </w:pPr>
      <w:r w:rsidRPr="00267DC7">
        <w:rPr>
          <w:sz w:val="28"/>
          <w:szCs w:val="28"/>
        </w:rPr>
        <w:t>объявления о проведении отбора, которым не соответствуют такие предложения (заявки):</w:t>
      </w:r>
    </w:p>
    <w:p w:rsidR="00267DC7" w:rsidRPr="00267DC7" w:rsidRDefault="00267DC7" w:rsidP="00267DC7">
      <w:pPr>
        <w:widowControl/>
        <w:spacing w:after="557"/>
        <w:ind w:left="142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9"/>
        <w:gridCol w:w="5246"/>
      </w:tblGrid>
      <w:tr w:rsidR="00267DC7" w:rsidRPr="00267DC7" w:rsidTr="00375184"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312"/>
              <w:rPr>
                <w:b/>
                <w:bCs/>
                <w:sz w:val="28"/>
                <w:szCs w:val="28"/>
              </w:rPr>
            </w:pPr>
            <w:r w:rsidRPr="00267DC7">
              <w:rPr>
                <w:b/>
                <w:bCs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ind w:left="768"/>
              <w:rPr>
                <w:b/>
                <w:bCs/>
                <w:sz w:val="28"/>
                <w:szCs w:val="28"/>
              </w:rPr>
            </w:pPr>
            <w:r w:rsidRPr="00267DC7">
              <w:rPr>
                <w:b/>
                <w:bCs/>
                <w:sz w:val="28"/>
                <w:szCs w:val="28"/>
              </w:rPr>
              <w:t>Основания для отклонения п</w:t>
            </w:r>
            <w:bookmarkStart w:id="0" w:name="_GoBack"/>
            <w:bookmarkEnd w:id="0"/>
            <w:r w:rsidRPr="00267DC7">
              <w:rPr>
                <w:b/>
                <w:bCs/>
                <w:sz w:val="28"/>
                <w:szCs w:val="28"/>
              </w:rPr>
              <w:t>редложения (заявки)</w:t>
            </w:r>
          </w:p>
        </w:tc>
      </w:tr>
      <w:tr w:rsidR="00267DC7" w:rsidRPr="00267DC7" w:rsidTr="00375184"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  <w:tr w:rsidR="00267DC7" w:rsidRPr="00267DC7" w:rsidTr="00375184"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C7" w:rsidRPr="00267DC7" w:rsidRDefault="00267DC7" w:rsidP="00267DC7">
            <w:pPr>
              <w:widowControl/>
              <w:rPr>
                <w:sz w:val="28"/>
                <w:szCs w:val="28"/>
              </w:rPr>
            </w:pPr>
          </w:p>
        </w:tc>
      </w:tr>
    </w:tbl>
    <w:p w:rsidR="00267DC7" w:rsidRPr="00267DC7" w:rsidRDefault="00267DC7" w:rsidP="00267DC7">
      <w:pPr>
        <w:widowControl/>
        <w:ind w:left="734"/>
        <w:jc w:val="both"/>
        <w:rPr>
          <w:sz w:val="28"/>
          <w:szCs w:val="28"/>
        </w:rPr>
      </w:pPr>
    </w:p>
    <w:p w:rsidR="00267DC7" w:rsidRPr="00267DC7" w:rsidRDefault="00267DC7" w:rsidP="00267DC7">
      <w:pPr>
        <w:widowControl/>
        <w:spacing w:before="101"/>
        <w:ind w:left="142"/>
        <w:jc w:val="both"/>
        <w:rPr>
          <w:sz w:val="28"/>
          <w:szCs w:val="28"/>
        </w:rPr>
      </w:pPr>
      <w:r w:rsidRPr="00267DC7">
        <w:rPr>
          <w:sz w:val="28"/>
          <w:szCs w:val="28"/>
        </w:rPr>
        <w:t>5. Наименование получателя (получателей) субсидии, с которым (-и) заключается договор о предоставлении субсидии, и размер предоставляемой субсидии:</w:t>
      </w:r>
    </w:p>
    <w:p w:rsidR="00267DC7" w:rsidRPr="00267DC7" w:rsidRDefault="00267DC7" w:rsidP="00267DC7">
      <w:pPr>
        <w:widowControl/>
        <w:ind w:left="142"/>
        <w:jc w:val="both"/>
        <w:rPr>
          <w:sz w:val="28"/>
          <w:szCs w:val="28"/>
        </w:rPr>
      </w:pPr>
    </w:p>
    <w:p w:rsidR="00267DC7" w:rsidRDefault="00267DC7" w:rsidP="0070559C">
      <w:pPr>
        <w:widowControl/>
        <w:spacing w:before="134"/>
        <w:ind w:left="1685"/>
        <w:jc w:val="both"/>
        <w:rPr>
          <w:sz w:val="28"/>
          <w:szCs w:val="28"/>
        </w:rPr>
      </w:pPr>
      <w:r w:rsidRPr="00267DC7">
        <w:rPr>
          <w:sz w:val="28"/>
          <w:szCs w:val="28"/>
        </w:rPr>
        <w:t>Подписи членов комиссии:</w:t>
      </w:r>
    </w:p>
    <w:sectPr w:rsidR="00267DC7" w:rsidSect="009025F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39" w:code="9"/>
      <w:pgMar w:top="0" w:right="677" w:bottom="832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E9" w:rsidRDefault="00833EE9">
      <w:r>
        <w:separator/>
      </w:r>
    </w:p>
  </w:endnote>
  <w:endnote w:type="continuationSeparator" w:id="0">
    <w:p w:rsidR="00833EE9" w:rsidRDefault="0083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19" w:rsidRPr="001D1262" w:rsidRDefault="00DA3619" w:rsidP="001D1262">
    <w:pPr>
      <w:pStyle w:val="a3"/>
      <w:rPr>
        <w:rStyle w:val="FontStyle27"/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19" w:rsidRPr="001D1262" w:rsidRDefault="00DA3619" w:rsidP="001D1262">
    <w:pPr>
      <w:pStyle w:val="a3"/>
      <w:rPr>
        <w:rStyle w:val="FontStyle27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E9" w:rsidRDefault="00833EE9">
      <w:r>
        <w:separator/>
      </w:r>
    </w:p>
  </w:footnote>
  <w:footnote w:type="continuationSeparator" w:id="0">
    <w:p w:rsidR="00833EE9" w:rsidRDefault="0083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19" w:rsidRPr="001D1262" w:rsidRDefault="00DA3619" w:rsidP="001D1262">
    <w:pPr>
      <w:pStyle w:val="a5"/>
      <w:rPr>
        <w:rStyle w:val="FontStyle26"/>
        <w:b w:val="0"/>
        <w:bCs w:val="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19" w:rsidRPr="001D1262" w:rsidRDefault="00DA3619" w:rsidP="001D1262">
    <w:pPr>
      <w:pStyle w:val="a5"/>
      <w:rPr>
        <w:rStyle w:val="FontStyle26"/>
        <w:b w:val="0"/>
        <w:bCs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ED680EC"/>
    <w:lvl w:ilvl="0">
      <w:numFmt w:val="bullet"/>
      <w:lvlText w:val="*"/>
      <w:lvlJc w:val="left"/>
    </w:lvl>
  </w:abstractNum>
  <w:abstractNum w:abstractNumId="1" w15:restartNumberingAfterBreak="0">
    <w:nsid w:val="227E06D3"/>
    <w:multiLevelType w:val="singleLevel"/>
    <w:tmpl w:val="DCC040A0"/>
    <w:lvl w:ilvl="0">
      <w:start w:val="24"/>
      <w:numFmt w:val="decimal"/>
      <w:lvlText w:val="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F969DF"/>
    <w:multiLevelType w:val="singleLevel"/>
    <w:tmpl w:val="D8002F76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CFA3714"/>
    <w:multiLevelType w:val="singleLevel"/>
    <w:tmpl w:val="80CEED22"/>
    <w:lvl w:ilvl="0">
      <w:start w:val="9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84444C"/>
    <w:multiLevelType w:val="singleLevel"/>
    <w:tmpl w:val="D82E062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047276C"/>
    <w:multiLevelType w:val="singleLevel"/>
    <w:tmpl w:val="3DE86E16"/>
    <w:lvl w:ilvl="0">
      <w:start w:val="13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2003747"/>
    <w:multiLevelType w:val="singleLevel"/>
    <w:tmpl w:val="C7D6E09C"/>
    <w:lvl w:ilvl="0">
      <w:start w:val="4"/>
      <w:numFmt w:val="decimal"/>
      <w:lvlText w:val="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FBC14D3"/>
    <w:multiLevelType w:val="singleLevel"/>
    <w:tmpl w:val="4E1A8AF6"/>
    <w:lvl w:ilvl="0">
      <w:start w:val="27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8712832"/>
    <w:multiLevelType w:val="singleLevel"/>
    <w:tmpl w:val="6046B2FE"/>
    <w:lvl w:ilvl="0">
      <w:start w:val="1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90E36DF"/>
    <w:multiLevelType w:val="singleLevel"/>
    <w:tmpl w:val="7F0A4600"/>
    <w:lvl w:ilvl="0">
      <w:start w:val="2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A67D2B"/>
    <w:multiLevelType w:val="singleLevel"/>
    <w:tmpl w:val="7FC87C94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27776E"/>
    <w:multiLevelType w:val="singleLevel"/>
    <w:tmpl w:val="F912B2D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4"/>
  </w:num>
  <w:num w:numId="19">
    <w:abstractNumId w:val="6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8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62"/>
    <w:rsid w:val="001D1262"/>
    <w:rsid w:val="0020667A"/>
    <w:rsid w:val="002066A9"/>
    <w:rsid w:val="00267DC7"/>
    <w:rsid w:val="00405C14"/>
    <w:rsid w:val="00452C66"/>
    <w:rsid w:val="004E0CB7"/>
    <w:rsid w:val="005C66DE"/>
    <w:rsid w:val="005F1120"/>
    <w:rsid w:val="0070392C"/>
    <w:rsid w:val="0070559C"/>
    <w:rsid w:val="0071276A"/>
    <w:rsid w:val="007A0705"/>
    <w:rsid w:val="00807A6E"/>
    <w:rsid w:val="00833EE9"/>
    <w:rsid w:val="009025F7"/>
    <w:rsid w:val="009C645D"/>
    <w:rsid w:val="00C048DA"/>
    <w:rsid w:val="00D11891"/>
    <w:rsid w:val="00DA3619"/>
    <w:rsid w:val="00DF0517"/>
    <w:rsid w:val="00EB2523"/>
    <w:rsid w:val="00F9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C69784-99D3-4FBA-9AAB-14AF520E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32" w:lineRule="exact"/>
      <w:ind w:hanging="1085"/>
    </w:pPr>
  </w:style>
  <w:style w:type="paragraph" w:customStyle="1" w:styleId="Style2">
    <w:name w:val="Style2"/>
    <w:basedOn w:val="a"/>
    <w:uiPriority w:val="99"/>
    <w:pPr>
      <w:spacing w:line="451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jc w:val="right"/>
    </w:pPr>
  </w:style>
  <w:style w:type="paragraph" w:customStyle="1" w:styleId="Style4">
    <w:name w:val="Style4"/>
    <w:basedOn w:val="a"/>
    <w:uiPriority w:val="99"/>
    <w:pPr>
      <w:spacing w:line="451" w:lineRule="exact"/>
      <w:ind w:firstLine="701"/>
      <w:jc w:val="both"/>
    </w:pPr>
  </w:style>
  <w:style w:type="paragraph" w:customStyle="1" w:styleId="Style5">
    <w:name w:val="Style5"/>
    <w:basedOn w:val="a"/>
    <w:uiPriority w:val="99"/>
    <w:pPr>
      <w:spacing w:line="197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jc w:val="right"/>
    </w:pPr>
  </w:style>
  <w:style w:type="paragraph" w:customStyle="1" w:styleId="Style8">
    <w:name w:val="Style8"/>
    <w:basedOn w:val="a"/>
    <w:uiPriority w:val="99"/>
    <w:pPr>
      <w:spacing w:line="437" w:lineRule="exact"/>
    </w:pPr>
  </w:style>
  <w:style w:type="paragraph" w:customStyle="1" w:styleId="Style9">
    <w:name w:val="Style9"/>
    <w:basedOn w:val="a"/>
    <w:uiPriority w:val="99"/>
    <w:pPr>
      <w:spacing w:line="452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451" w:lineRule="exact"/>
      <w:ind w:firstLine="744"/>
      <w:jc w:val="both"/>
    </w:pPr>
  </w:style>
  <w:style w:type="paragraph" w:customStyle="1" w:styleId="Style12">
    <w:name w:val="Style12"/>
    <w:basedOn w:val="a"/>
    <w:uiPriority w:val="99"/>
    <w:pPr>
      <w:jc w:val="center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434" w:lineRule="exact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jc w:val="both"/>
    </w:pPr>
  </w:style>
  <w:style w:type="paragraph" w:customStyle="1" w:styleId="Style17">
    <w:name w:val="Style17"/>
    <w:basedOn w:val="a"/>
    <w:uiPriority w:val="99"/>
    <w:pPr>
      <w:spacing w:line="451" w:lineRule="exact"/>
    </w:pPr>
  </w:style>
  <w:style w:type="paragraph" w:customStyle="1" w:styleId="Style18">
    <w:name w:val="Style18"/>
    <w:basedOn w:val="a"/>
    <w:uiPriority w:val="99"/>
    <w:pPr>
      <w:spacing w:line="451" w:lineRule="exact"/>
    </w:pPr>
  </w:style>
  <w:style w:type="paragraph" w:customStyle="1" w:styleId="Style19">
    <w:name w:val="Style19"/>
    <w:basedOn w:val="a"/>
    <w:uiPriority w:val="99"/>
    <w:pPr>
      <w:spacing w:line="451" w:lineRule="exact"/>
    </w:p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28">
    <w:name w:val="Font Style28"/>
    <w:basedOn w:val="a0"/>
    <w:uiPriority w:val="99"/>
    <w:rPr>
      <w:rFonts w:ascii="Arial" w:hAnsi="Arial" w:cs="Arial"/>
      <w:b/>
      <w:bCs/>
      <w:i/>
      <w:iCs/>
      <w:sz w:val="14"/>
      <w:szCs w:val="14"/>
    </w:rPr>
  </w:style>
  <w:style w:type="paragraph" w:styleId="a3">
    <w:name w:val="footer"/>
    <w:basedOn w:val="a"/>
    <w:link w:val="a4"/>
    <w:uiPriority w:val="99"/>
    <w:unhideWhenUsed/>
    <w:rsid w:val="001D126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D1262"/>
    <w:rPr>
      <w:rFonts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D1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1262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25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5F7"/>
    <w:rPr>
      <w:rFonts w:ascii="Tahoma" w:hAnsi="Tahoma" w:cs="Tahoma"/>
      <w:sz w:val="16"/>
      <w:szCs w:val="16"/>
    </w:rPr>
  </w:style>
  <w:style w:type="character" w:customStyle="1" w:styleId="FontStyle19">
    <w:name w:val="Font Style19"/>
    <w:basedOn w:val="a0"/>
    <w:uiPriority w:val="99"/>
    <w:rsid w:val="00807A6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6361687B3CF6EED1ED926D01F562E33811BAFD51548A196BC2259B4C424B69284A9DCA381355510EE0D958AA397E94A9568F5D17889E5J3z2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Бузина</dc:creator>
  <cp:lastModifiedBy>Дамира</cp:lastModifiedBy>
  <cp:revision>8</cp:revision>
  <cp:lastPrinted>2022-04-27T10:13:00Z</cp:lastPrinted>
  <dcterms:created xsi:type="dcterms:W3CDTF">2022-02-11T11:36:00Z</dcterms:created>
  <dcterms:modified xsi:type="dcterms:W3CDTF">2022-04-27T10:13:00Z</dcterms:modified>
</cp:coreProperties>
</file>