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03" w:rsidRPr="00074764" w:rsidRDefault="00350603" w:rsidP="00350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4764">
        <w:rPr>
          <w:rFonts w:ascii="Times New Roman" w:hAnsi="Times New Roman" w:cs="Times New Roman"/>
          <w:b/>
          <w:sz w:val="24"/>
          <w:szCs w:val="24"/>
        </w:rPr>
        <w:t xml:space="preserve">ПАМЯТКА ПО ПРИЕМУ КЛЕЩЕЙ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ИССЛЕДОВАНИЕ 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Прием клещей осуществляется в ФБУЗ «Центр гигиены и эпидемиологии в РТ» по будням по адресу: ул. Сеченова, 13а, с 9:00 до 14:00 (обед 12:00-12:30) в заборном пункте (справа от главного входа)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В случае необходимости проведения исследований клеща в выходные или праздничные дни обращайтесь в медицинскую организацию по месту жительства или в медицинские организации, имеющие договорные отношения с ФБУЗ «Центр гигиены и эпидемиологии в РТ» на исследование клещей.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Для сведения перечень медицински</w:t>
      </w:r>
      <w:r w:rsidR="00074764" w:rsidRPr="00074764">
        <w:rPr>
          <w:rFonts w:ascii="Times New Roman" w:hAnsi="Times New Roman" w:cs="Times New Roman"/>
          <w:sz w:val="24"/>
          <w:szCs w:val="24"/>
        </w:rPr>
        <w:t xml:space="preserve">х организаций, имеющих договоры </w:t>
      </w:r>
      <w:r w:rsidRPr="00074764">
        <w:rPr>
          <w:rFonts w:ascii="Times New Roman" w:hAnsi="Times New Roman" w:cs="Times New Roman"/>
          <w:sz w:val="24"/>
          <w:szCs w:val="24"/>
        </w:rPr>
        <w:t>с ФБУЗ «Центр гигиены и эпидемиологии в Республике Татарстан (Татарстан)»: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«Городская поликлиника №7»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«Городская поликлиника №18»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ФГАОУ ВО «КФУ МСЧ»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«Городская поликлиника №21»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«Городская поликлиника №10»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«Камско-</w:t>
      </w:r>
      <w:proofErr w:type="spellStart"/>
      <w:r w:rsidRPr="00074764">
        <w:rPr>
          <w:rFonts w:ascii="Times New Roman" w:hAnsi="Times New Roman" w:cs="Times New Roman"/>
          <w:sz w:val="24"/>
          <w:szCs w:val="24"/>
        </w:rPr>
        <w:t>Устьинская</w:t>
      </w:r>
      <w:proofErr w:type="spellEnd"/>
      <w:r w:rsidRPr="00074764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</w:t>
      </w:r>
      <w:proofErr w:type="spellStart"/>
      <w:r w:rsidRPr="00074764"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 w:rsidRPr="00074764">
        <w:rPr>
          <w:rFonts w:ascii="Times New Roman" w:hAnsi="Times New Roman" w:cs="Times New Roman"/>
          <w:sz w:val="24"/>
          <w:szCs w:val="24"/>
        </w:rPr>
        <w:t xml:space="preserve"> ЦРБ»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«Сабинская ЦРБ»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</w:t>
      </w:r>
      <w:proofErr w:type="spellStart"/>
      <w:r w:rsidRPr="0007476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074764">
        <w:rPr>
          <w:rFonts w:ascii="Times New Roman" w:hAnsi="Times New Roman" w:cs="Times New Roman"/>
          <w:sz w:val="24"/>
          <w:szCs w:val="24"/>
        </w:rPr>
        <w:t xml:space="preserve"> ЦРБ»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ГАУЗ «</w:t>
      </w:r>
      <w:proofErr w:type="spellStart"/>
      <w:r w:rsidRPr="00074764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Pr="00074764">
        <w:rPr>
          <w:rFonts w:ascii="Times New Roman" w:hAnsi="Times New Roman" w:cs="Times New Roman"/>
          <w:sz w:val="24"/>
          <w:szCs w:val="24"/>
        </w:rPr>
        <w:t xml:space="preserve"> ЦРБ»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* количество приема клещей ограничено, уточняйте информацию в указанных организациях</w:t>
      </w:r>
    </w:p>
    <w:p w:rsidR="00CF256B" w:rsidRPr="004370E8" w:rsidRDefault="00CF256B" w:rsidP="00CF2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0E8">
        <w:rPr>
          <w:rFonts w:ascii="Times New Roman" w:hAnsi="Times New Roman" w:cs="Times New Roman"/>
          <w:b/>
          <w:sz w:val="24"/>
          <w:szCs w:val="24"/>
        </w:rPr>
        <w:t>ПР</w:t>
      </w:r>
      <w:r w:rsidR="00350603" w:rsidRPr="004370E8">
        <w:rPr>
          <w:rFonts w:ascii="Times New Roman" w:hAnsi="Times New Roman" w:cs="Times New Roman"/>
          <w:b/>
          <w:sz w:val="24"/>
          <w:szCs w:val="24"/>
        </w:rPr>
        <w:t>ИЕМ КЛЕЩЕЙ ОТ НАСЕЛЕНИЯ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- осуществляется по адресу ул. Сеченова д. 13а с 9:00 до 14:00 (обед 12:00-12:30) в заборном пункте (административное здание).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Прием клещей от населения в выходные и праздничные дни: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- необходимо обратиться в медицинские учреждения по месту жительства или в медицинские организации, имеющие договорные отношения с ФБУЗ на исследование клещей.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Лабораторное исследование клещей целесообразно проводить не позднее 3 суток с момента предполагаемого присасывания клеща, в связи с необходимостью профилактического введения иммуноглобулина против клещевого вирусного энцефалита не позднее 4 суток.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Клещи принимаются только в герметично закрывающейся таре (банке, контейнере для анализов) с наличием заполненного бланка направления.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lastRenderedPageBreak/>
        <w:t>Клещи, доставленные на исследование в полиэтиленовых пакетах, завернутых в бумагу не принимаются.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Время проведения исследований – до 48 часов.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Выдача результатов анализов: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- по будням - по адресу ул. Сеченова д. 13а с 9:00 до 14:00 (обед 12:00-12:30) в заборном пункте (административное здание).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 xml:space="preserve"> - в выходные и праздничные дни – информация о результатах лабораторных исследований будет сообщена специалистами ФБУЗ "Центр гигиены и эпидемиологии в Республике Татарстан (Татарстан)" по телефону, указанному Вами в бланке направления.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>Результаты исследования выдаются при предъявлении чека об оплате!</w:t>
      </w: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</w:p>
    <w:p w:rsidR="00CF256B" w:rsidRPr="00074764" w:rsidRDefault="00CF256B" w:rsidP="00CF256B">
      <w:pPr>
        <w:rPr>
          <w:rFonts w:ascii="Times New Roman" w:hAnsi="Times New Roman" w:cs="Times New Roman"/>
          <w:sz w:val="24"/>
          <w:szCs w:val="24"/>
        </w:rPr>
      </w:pPr>
      <w:r w:rsidRPr="00074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DA2" w:rsidRPr="00074764" w:rsidRDefault="00A44DA2" w:rsidP="00CF256B">
      <w:pPr>
        <w:rPr>
          <w:rFonts w:ascii="Times New Roman" w:hAnsi="Times New Roman" w:cs="Times New Roman"/>
          <w:sz w:val="24"/>
          <w:szCs w:val="24"/>
        </w:rPr>
      </w:pPr>
    </w:p>
    <w:sectPr w:rsidR="00A44DA2" w:rsidRPr="0007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C2"/>
    <w:rsid w:val="00074764"/>
    <w:rsid w:val="000D50C2"/>
    <w:rsid w:val="00350603"/>
    <w:rsid w:val="004370E8"/>
    <w:rsid w:val="00A44DA2"/>
    <w:rsid w:val="00CF256B"/>
    <w:rsid w:val="00E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 Александровна</dc:creator>
  <cp:lastModifiedBy>Алия А.</cp:lastModifiedBy>
  <cp:revision>2</cp:revision>
  <dcterms:created xsi:type="dcterms:W3CDTF">2022-05-13T06:22:00Z</dcterms:created>
  <dcterms:modified xsi:type="dcterms:W3CDTF">2022-05-13T06:22:00Z</dcterms:modified>
</cp:coreProperties>
</file>