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70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5E14D9" w:rsidRDefault="007001E9" w:rsidP="0070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проверки финансово-хозяйственной деятельности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целевого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средств местного бюджета в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 ДОД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Специализированная детско-юношеская спортивная школа олимпийского резерва </w:t>
      </w:r>
      <w:proofErr w:type="spellStart"/>
      <w:r w:rsidRPr="005E14D9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01E9" w:rsidRPr="005E14D9" w:rsidRDefault="007001E9" w:rsidP="0070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757CE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 w:rsidR="000D4293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 w:rsidR="000D4293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 xml:space="preserve">, Распоряжение на контрольно-ревизионное мероприятие от </w:t>
      </w:r>
      <w:r w:rsidR="000D4293">
        <w:rPr>
          <w:rFonts w:ascii="Times New Roman" w:hAnsi="Times New Roman" w:cs="Times New Roman"/>
          <w:sz w:val="28"/>
          <w:szCs w:val="28"/>
        </w:rPr>
        <w:t xml:space="preserve">09.02.2015 </w:t>
      </w:r>
      <w:r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0D4293">
        <w:rPr>
          <w:rFonts w:ascii="Times New Roman" w:hAnsi="Times New Roman" w:cs="Times New Roman"/>
          <w:sz w:val="28"/>
          <w:szCs w:val="28"/>
        </w:rPr>
        <w:t>01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деятельности, целевого характера и эффективности использования средств местного бюджета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района, выделенных </w:t>
      </w:r>
      <w:r w:rsidR="00546CE3">
        <w:rPr>
          <w:rFonts w:ascii="Times New Roman" w:hAnsi="Times New Roman" w:cs="Times New Roman"/>
          <w:sz w:val="28"/>
          <w:szCs w:val="28"/>
        </w:rPr>
        <w:t>МБ</w:t>
      </w:r>
      <w:r w:rsidR="000D4293">
        <w:rPr>
          <w:rFonts w:ascii="Times New Roman" w:hAnsi="Times New Roman" w:cs="Times New Roman"/>
          <w:sz w:val="28"/>
          <w:szCs w:val="28"/>
        </w:rPr>
        <w:t>О</w:t>
      </w:r>
      <w:r w:rsidR="00546CE3">
        <w:rPr>
          <w:rFonts w:ascii="Times New Roman" w:hAnsi="Times New Roman" w:cs="Times New Roman"/>
          <w:sz w:val="28"/>
          <w:szCs w:val="28"/>
        </w:rPr>
        <w:t xml:space="preserve">У </w:t>
      </w:r>
      <w:r w:rsidR="000D4293">
        <w:rPr>
          <w:rFonts w:ascii="Times New Roman" w:hAnsi="Times New Roman" w:cs="Times New Roman"/>
          <w:sz w:val="28"/>
          <w:szCs w:val="28"/>
        </w:rPr>
        <w:t xml:space="preserve">ДОД </w:t>
      </w:r>
      <w:r w:rsidR="00546CE3">
        <w:rPr>
          <w:rFonts w:ascii="Times New Roman" w:hAnsi="Times New Roman" w:cs="Times New Roman"/>
          <w:sz w:val="28"/>
          <w:szCs w:val="28"/>
        </w:rPr>
        <w:t>«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>Специализированная детско-юношеская спортивная школа олимпийского резерва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293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="000D429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546CE3">
        <w:rPr>
          <w:rFonts w:ascii="Times New Roman" w:hAnsi="Times New Roman" w:cs="Times New Roman"/>
          <w:bCs/>
          <w:sz w:val="28"/>
          <w:szCs w:val="28"/>
        </w:rPr>
        <w:t>»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sz w:val="28"/>
          <w:szCs w:val="28"/>
        </w:rPr>
        <w:t>за 201</w:t>
      </w:r>
      <w:r w:rsidR="000D4293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 xml:space="preserve"> – 201</w:t>
      </w:r>
      <w:r w:rsidR="000D4293">
        <w:rPr>
          <w:rFonts w:ascii="Times New Roman" w:hAnsi="Times New Roman" w:cs="Times New Roman"/>
          <w:sz w:val="28"/>
          <w:szCs w:val="28"/>
        </w:rPr>
        <w:t>4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546CE3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образовательное 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учреждение 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детей </w:t>
      </w:r>
      <w:r w:rsidRPr="005E14D9">
        <w:rPr>
          <w:rFonts w:ascii="Times New Roman" w:hAnsi="Times New Roman" w:cs="Times New Roman"/>
          <w:bCs/>
          <w:sz w:val="28"/>
          <w:szCs w:val="28"/>
        </w:rPr>
        <w:t>«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>Специализированная детско-юношеская спортивная школа олимпийского резерва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14D9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Татарстан».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>-201</w:t>
      </w:r>
      <w:r w:rsidR="000D4293">
        <w:rPr>
          <w:rFonts w:ascii="Times New Roman" w:hAnsi="Times New Roman" w:cs="Times New Roman"/>
          <w:sz w:val="28"/>
          <w:szCs w:val="28"/>
        </w:rPr>
        <w:t>4 годы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2519C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FE7C47">
        <w:rPr>
          <w:rFonts w:ascii="Times New Roman" w:hAnsi="Times New Roman" w:cs="Times New Roman"/>
          <w:sz w:val="28"/>
          <w:szCs w:val="28"/>
        </w:rPr>
        <w:t>9 февраля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FE7C47">
        <w:rPr>
          <w:rFonts w:ascii="Times New Roman" w:hAnsi="Times New Roman" w:cs="Times New Roman"/>
          <w:sz w:val="28"/>
          <w:szCs w:val="28"/>
        </w:rPr>
        <w:t>27 февраля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221D6C" w:rsidP="002519C5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CE3" w:rsidRDefault="000A63D2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  Муниципальное бюджетное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образовательное 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учреждение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дополнительного образования детей </w:t>
      </w:r>
      <w:r w:rsidR="00546CE3">
        <w:rPr>
          <w:rFonts w:ascii="Times New Roman CYR" w:hAnsi="Times New Roman CYR" w:cs="Times New Roman CYR"/>
          <w:sz w:val="28"/>
          <w:szCs w:val="28"/>
        </w:rPr>
        <w:t>«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Специализированная детско-юношеская спортивная школа олимпийского резерва </w:t>
      </w:r>
      <w:proofErr w:type="spellStart"/>
      <w:r w:rsidR="00546CE3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546CE3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 создано в соответствии с постановлением Исполнительного комитета </w:t>
      </w:r>
      <w:proofErr w:type="spellStart"/>
      <w:r w:rsidR="00546CE3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546CE3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 от 2</w:t>
      </w:r>
      <w:r w:rsidR="00FE7C47">
        <w:rPr>
          <w:rFonts w:ascii="Times New Roman CYR" w:hAnsi="Times New Roman CYR" w:cs="Times New Roman CYR"/>
          <w:sz w:val="28"/>
          <w:szCs w:val="28"/>
        </w:rPr>
        <w:t>0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 июня 201</w:t>
      </w:r>
      <w:r w:rsidR="00FE7C47">
        <w:rPr>
          <w:rFonts w:ascii="Times New Roman CYR" w:hAnsi="Times New Roman CYR" w:cs="Times New Roman CYR"/>
          <w:sz w:val="28"/>
          <w:szCs w:val="28"/>
        </w:rPr>
        <w:t>1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 г. № </w:t>
      </w:r>
      <w:r w:rsidR="00FE7C47">
        <w:rPr>
          <w:rFonts w:ascii="Times New Roman CYR" w:hAnsi="Times New Roman CYR" w:cs="Times New Roman CYR"/>
          <w:sz w:val="28"/>
          <w:szCs w:val="28"/>
        </w:rPr>
        <w:t>2355</w:t>
      </w:r>
      <w:r w:rsidR="00546CE3">
        <w:rPr>
          <w:rFonts w:ascii="Times New Roman CYR" w:hAnsi="Times New Roman CYR" w:cs="Times New Roman CYR"/>
          <w:sz w:val="28"/>
          <w:szCs w:val="28"/>
        </w:rPr>
        <w:t>.</w:t>
      </w:r>
    </w:p>
    <w:p w:rsidR="00546CE3" w:rsidRDefault="00546CE3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Учреждение находится в ведомственном подчинении Управления по физической культуре, спорту и туризму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Республики Татарстан.</w:t>
      </w:r>
    </w:p>
    <w:p w:rsidR="00FE7C47" w:rsidRDefault="00546CE3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   Учреждение является учреждением дополнительного образования физкультурно-спортивного профиля. Целями его деятельности является привлечение возможно большего количества детей и подростков к систематическим занятиям физической культурой и спортом, направленным на формирование у них здорового образа жизни; развитие физических, интеллектуальных и нравственных качеств; достижения спортивных успехов сообразно способностям; организация содержательного досуга.</w:t>
      </w:r>
    </w:p>
    <w:p w:rsidR="00FE7C47" w:rsidRDefault="00FE7C47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Министерством образования и науки Республики Татарстан Учреждению выдана бессрочная лицензия от 22 августа 2013 г. № 5130 на осуществление образовательной деятельности по направлению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«Дополнительные общеобразовательные программы дополнительного образования детей (греко-римская борьба, спортивная гимнастика, спортивная акробатика, кикбоксинг)».</w:t>
      </w:r>
    </w:p>
    <w:p w:rsidR="001E4B30" w:rsidRDefault="00546CE3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9D4D53" w:rsidRPr="00E96C3F">
        <w:rPr>
          <w:b/>
          <w:sz w:val="28"/>
          <w:szCs w:val="28"/>
        </w:rPr>
        <w:t xml:space="preserve"> </w:t>
      </w:r>
      <w:r w:rsidR="00D12234" w:rsidRPr="002E523A">
        <w:rPr>
          <w:rFonts w:ascii="Times New Roman" w:hAnsi="Times New Roman" w:cs="Times New Roman"/>
          <w:sz w:val="28"/>
          <w:szCs w:val="28"/>
        </w:rPr>
        <w:t>Н</w:t>
      </w:r>
      <w:r w:rsidR="001E4B30" w:rsidRPr="002E523A">
        <w:rPr>
          <w:rFonts w:ascii="Times New Roman" w:hAnsi="Times New Roman" w:cs="Times New Roman"/>
          <w:sz w:val="28"/>
          <w:szCs w:val="28"/>
        </w:rPr>
        <w:t>а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содержание МБ</w:t>
      </w:r>
      <w:r w:rsidR="00FE7C47">
        <w:rPr>
          <w:rFonts w:ascii="Times New Roman CYR" w:hAnsi="Times New Roman CYR" w:cs="Times New Roman CYR"/>
          <w:sz w:val="28"/>
          <w:szCs w:val="28"/>
        </w:rPr>
        <w:t>О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ДОД </w:t>
      </w:r>
      <w:r w:rsidR="001E4B30">
        <w:rPr>
          <w:rFonts w:ascii="Times New Roman CYR" w:hAnsi="Times New Roman CYR" w:cs="Times New Roman CYR"/>
          <w:sz w:val="28"/>
          <w:szCs w:val="28"/>
        </w:rPr>
        <w:t>«</w:t>
      </w:r>
      <w:r w:rsidR="00FE7C47">
        <w:rPr>
          <w:rFonts w:ascii="Times New Roman CYR" w:hAnsi="Times New Roman CYR" w:cs="Times New Roman CYR"/>
          <w:sz w:val="28"/>
          <w:szCs w:val="28"/>
        </w:rPr>
        <w:t>ДЮСШОР</w:t>
      </w:r>
      <w:r w:rsidR="001E4B30">
        <w:rPr>
          <w:rFonts w:ascii="Times New Roman CYR" w:hAnsi="Times New Roman CYR" w:cs="Times New Roman CYR"/>
          <w:sz w:val="28"/>
          <w:szCs w:val="28"/>
        </w:rPr>
        <w:t>»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из местного бюджета профинансировано</w:t>
      </w:r>
      <w:r w:rsidR="001E4B30">
        <w:rPr>
          <w:rFonts w:ascii="Times New Roman CYR" w:hAnsi="Times New Roman CYR" w:cs="Times New Roman CYR"/>
          <w:sz w:val="28"/>
          <w:szCs w:val="28"/>
        </w:rPr>
        <w:t>: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3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D12234">
        <w:rPr>
          <w:rFonts w:ascii="Times New Roman CYR" w:hAnsi="Times New Roman CYR" w:cs="Times New Roman CYR"/>
          <w:sz w:val="28"/>
          <w:szCs w:val="28"/>
        </w:rPr>
        <w:t>у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 в сумме   </w:t>
      </w:r>
      <w:r w:rsidR="00FE7C47">
        <w:rPr>
          <w:rFonts w:ascii="Times New Roman CYR" w:hAnsi="Times New Roman CYR" w:cs="Times New Roman CYR"/>
          <w:sz w:val="28"/>
          <w:szCs w:val="28"/>
        </w:rPr>
        <w:t>14686,0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1E4B30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1E4B30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1E4B30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1E4B30">
        <w:rPr>
          <w:rFonts w:ascii="Times New Roman CYR" w:hAnsi="Times New Roman CYR" w:cs="Times New Roman CYR"/>
          <w:sz w:val="28"/>
          <w:szCs w:val="28"/>
        </w:rPr>
        <w:t>.;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4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D12234">
        <w:rPr>
          <w:rFonts w:ascii="Times New Roman CYR" w:hAnsi="Times New Roman CYR" w:cs="Times New Roman CYR"/>
          <w:sz w:val="28"/>
          <w:szCs w:val="28"/>
        </w:rPr>
        <w:t>у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19956,6 </w:t>
      </w:r>
      <w:proofErr w:type="spellStart"/>
      <w:r w:rsidR="00FE7C47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="00FE7C47">
        <w:rPr>
          <w:rFonts w:ascii="Times New Roman CYR" w:hAnsi="Times New Roman CYR" w:cs="Times New Roman CYR"/>
          <w:sz w:val="28"/>
          <w:szCs w:val="28"/>
        </w:rPr>
        <w:t>.</w:t>
      </w:r>
    </w:p>
    <w:p w:rsidR="009D4D53" w:rsidRDefault="009D4D53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Задолженность по выплате заработной платы перед сотрудниками отсутствует. Заработная плата, отпускные, премии  начислялись в соответствии со штатным расписанием в пределах выделенных ассигнований, без отклонений.           </w:t>
      </w:r>
    </w:p>
    <w:p w:rsidR="009D4D53" w:rsidRDefault="009D4D53" w:rsidP="002519C5">
      <w:pPr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 w:rsidRPr="005937AF">
        <w:rPr>
          <w:rFonts w:ascii="Times New Roman CYR" w:hAnsi="Times New Roman CYR" w:cs="Times New Roman CYR"/>
          <w:sz w:val="28"/>
          <w:szCs w:val="28"/>
        </w:rPr>
        <w:t xml:space="preserve">        </w:t>
      </w:r>
      <w:proofErr w:type="gramStart"/>
      <w:r w:rsidR="00991B9E">
        <w:rPr>
          <w:rFonts w:ascii="Times New Roman CYR" w:hAnsi="Times New Roman CYR" w:cs="Times New Roman CYR"/>
          <w:sz w:val="28"/>
          <w:szCs w:val="28"/>
        </w:rPr>
        <w:t>Проверкой соответствия образования сотрудников Учреждения, необходимой для замещения тренерской должности, должности заместителя руководителя установлено, что в нарушение требований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26.08.2010 № 761н, к тренерско-преподавательской деятельности допущены 7 человек, не имеющие соответствующего образования, которым в 2013-2014 годах начислено заработной</w:t>
      </w:r>
      <w:proofErr w:type="gramEnd"/>
      <w:r w:rsidR="00991B9E">
        <w:rPr>
          <w:rFonts w:ascii="Times New Roman CYR" w:hAnsi="Times New Roman CYR" w:cs="Times New Roman CYR"/>
          <w:sz w:val="28"/>
          <w:szCs w:val="28"/>
        </w:rPr>
        <w:t xml:space="preserve"> платы в общей сумме 1612,5 </w:t>
      </w:r>
      <w:proofErr w:type="spellStart"/>
      <w:r w:rsidR="00991B9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991B9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991B9E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991B9E">
        <w:rPr>
          <w:rFonts w:ascii="Times New Roman CYR" w:hAnsi="Times New Roman CYR" w:cs="Times New Roman CYR"/>
          <w:sz w:val="28"/>
          <w:szCs w:val="28"/>
        </w:rPr>
        <w:t xml:space="preserve">.; на должность заместителя руководителя по хозяйственной части приняты лица без наличия соответствующего образования, которым в 2013-2014 годах начислено заработной платы в общей сумме 138,6 </w:t>
      </w:r>
      <w:proofErr w:type="spellStart"/>
      <w:r w:rsidR="00991B9E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="00991B9E">
        <w:rPr>
          <w:rFonts w:ascii="Times New Roman CYR" w:hAnsi="Times New Roman CYR" w:cs="Times New Roman CYR"/>
          <w:sz w:val="28"/>
          <w:szCs w:val="28"/>
        </w:rPr>
        <w:t>.</w:t>
      </w:r>
    </w:p>
    <w:p w:rsidR="000C04D1" w:rsidRDefault="000C04D1" w:rsidP="000C04D1">
      <w:pPr>
        <w:pStyle w:val="Default"/>
        <w:ind w:right="-142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7258E">
        <w:rPr>
          <w:color w:val="auto"/>
          <w:sz w:val="28"/>
          <w:szCs w:val="28"/>
        </w:rPr>
        <w:t>В нарушение действующего законодательства о лицензировании отдельных видов деятельности, на момент проведения контрольного мероприятия Учреждение не имело лицензию на осуществление медицинской деятельно</w:t>
      </w:r>
      <w:r>
        <w:rPr>
          <w:color w:val="auto"/>
          <w:sz w:val="28"/>
          <w:szCs w:val="28"/>
        </w:rPr>
        <w:t xml:space="preserve">сти, при этом, в проверяемом периоде оказывались медицинские услуги штатным медицинским работником (медсестра Губайдуллина Г.М.), которому начислена заработная плата в суме 313,9 </w:t>
      </w:r>
      <w:proofErr w:type="spellStart"/>
      <w:r>
        <w:rPr>
          <w:color w:val="auto"/>
          <w:sz w:val="28"/>
          <w:szCs w:val="28"/>
        </w:rPr>
        <w:t>тыс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уб</w:t>
      </w:r>
      <w:proofErr w:type="spellEnd"/>
      <w:r>
        <w:rPr>
          <w:color w:val="auto"/>
          <w:sz w:val="28"/>
          <w:szCs w:val="28"/>
        </w:rPr>
        <w:t>.</w:t>
      </w:r>
    </w:p>
    <w:p w:rsidR="00F7258E" w:rsidRPr="00F7258E" w:rsidRDefault="00F7258E" w:rsidP="002519C5">
      <w:pPr>
        <w:pStyle w:val="Default"/>
        <w:ind w:right="-142" w:firstLine="567"/>
        <w:jc w:val="both"/>
        <w:rPr>
          <w:color w:val="auto"/>
          <w:sz w:val="28"/>
          <w:szCs w:val="28"/>
        </w:rPr>
      </w:pPr>
      <w:r w:rsidRPr="00F7258E">
        <w:rPr>
          <w:color w:val="auto"/>
          <w:sz w:val="28"/>
          <w:szCs w:val="28"/>
        </w:rPr>
        <w:t>Имело место неэффективное использование муниципального имущества Учреждения. Так, не использовались состоящие на ее балансе площади, переданные в безвозмездное (срочное) пользование МБОУ ДОД «ДХШ №1»</w:t>
      </w:r>
      <w:r w:rsidR="000C04D1">
        <w:rPr>
          <w:color w:val="auto"/>
          <w:sz w:val="28"/>
          <w:szCs w:val="28"/>
        </w:rPr>
        <w:t xml:space="preserve"> первоначально-восстановительной стоимостью 3645,9 </w:t>
      </w:r>
      <w:proofErr w:type="spellStart"/>
      <w:r w:rsidR="000C04D1">
        <w:rPr>
          <w:color w:val="auto"/>
          <w:sz w:val="28"/>
          <w:szCs w:val="28"/>
        </w:rPr>
        <w:t>тыс</w:t>
      </w:r>
      <w:proofErr w:type="gramStart"/>
      <w:r w:rsidR="000C04D1">
        <w:rPr>
          <w:color w:val="auto"/>
          <w:sz w:val="28"/>
          <w:szCs w:val="28"/>
        </w:rPr>
        <w:t>.р</w:t>
      </w:r>
      <w:proofErr w:type="gramEnd"/>
      <w:r w:rsidR="000C04D1">
        <w:rPr>
          <w:color w:val="auto"/>
          <w:sz w:val="28"/>
          <w:szCs w:val="28"/>
        </w:rPr>
        <w:t>уб</w:t>
      </w:r>
      <w:proofErr w:type="spellEnd"/>
      <w:r w:rsidR="000C04D1">
        <w:rPr>
          <w:color w:val="auto"/>
          <w:sz w:val="28"/>
          <w:szCs w:val="28"/>
        </w:rPr>
        <w:t>.</w:t>
      </w:r>
      <w:r w:rsidRPr="00F7258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ДЮСШОР оплачивало за счет средств местного бюджета услуги отопления за неиспользуемые площади в общей сумме 1374,1 </w:t>
      </w:r>
      <w:proofErr w:type="spellStart"/>
      <w:r>
        <w:rPr>
          <w:color w:val="auto"/>
          <w:sz w:val="28"/>
          <w:szCs w:val="28"/>
        </w:rPr>
        <w:t>тыс.руб</w:t>
      </w:r>
      <w:proofErr w:type="spellEnd"/>
      <w:r>
        <w:rPr>
          <w:color w:val="auto"/>
          <w:sz w:val="28"/>
          <w:szCs w:val="28"/>
        </w:rPr>
        <w:t>.</w:t>
      </w:r>
      <w:r w:rsidR="009C3E43">
        <w:rPr>
          <w:color w:val="auto"/>
          <w:sz w:val="28"/>
          <w:szCs w:val="28"/>
        </w:rPr>
        <w:t xml:space="preserve"> Кроме того, шатры КПП -2 шт. общей стоимостью 420,3 </w:t>
      </w:r>
      <w:proofErr w:type="spellStart"/>
      <w:r w:rsidR="009C3E43">
        <w:rPr>
          <w:color w:val="auto"/>
          <w:sz w:val="28"/>
          <w:szCs w:val="28"/>
        </w:rPr>
        <w:t>тыс.руб</w:t>
      </w:r>
      <w:proofErr w:type="spellEnd"/>
      <w:r w:rsidR="009C3E43">
        <w:rPr>
          <w:color w:val="auto"/>
          <w:sz w:val="28"/>
          <w:szCs w:val="28"/>
        </w:rPr>
        <w:t>., полученные из республиканского бюджета Учреждением не эксплуатируются.</w:t>
      </w:r>
    </w:p>
    <w:p w:rsidR="009D4D53" w:rsidRPr="008E5FDE" w:rsidRDefault="009D4D53" w:rsidP="002519C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8E5F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E5FDE">
        <w:rPr>
          <w:rFonts w:ascii="Times New Roman" w:hAnsi="Times New Roman" w:cs="Times New Roman"/>
          <w:sz w:val="28"/>
          <w:szCs w:val="28"/>
        </w:rPr>
        <w:t xml:space="preserve"> По данным бухгалтерского учета и отчетности 2013 </w:t>
      </w:r>
      <w:r w:rsidR="009C3E43">
        <w:rPr>
          <w:rFonts w:ascii="Times New Roman" w:hAnsi="Times New Roman" w:cs="Times New Roman"/>
          <w:sz w:val="28"/>
          <w:szCs w:val="28"/>
        </w:rPr>
        <w:t xml:space="preserve">и 2014 </w:t>
      </w:r>
      <w:r w:rsidRPr="008E5FDE">
        <w:rPr>
          <w:rFonts w:ascii="Times New Roman" w:hAnsi="Times New Roman" w:cs="Times New Roman"/>
          <w:sz w:val="28"/>
          <w:szCs w:val="28"/>
        </w:rPr>
        <w:t>год</w:t>
      </w:r>
      <w:r w:rsidR="009C3E43">
        <w:rPr>
          <w:rFonts w:ascii="Times New Roman" w:hAnsi="Times New Roman" w:cs="Times New Roman"/>
          <w:sz w:val="28"/>
          <w:szCs w:val="28"/>
        </w:rPr>
        <w:t>ы</w:t>
      </w:r>
      <w:r w:rsidRPr="008E5FDE">
        <w:rPr>
          <w:rFonts w:ascii="Times New Roman" w:hAnsi="Times New Roman" w:cs="Times New Roman"/>
          <w:sz w:val="28"/>
          <w:szCs w:val="28"/>
        </w:rPr>
        <w:t xml:space="preserve"> завершен</w:t>
      </w:r>
      <w:r w:rsidR="009C3E43">
        <w:rPr>
          <w:rFonts w:ascii="Times New Roman" w:hAnsi="Times New Roman" w:cs="Times New Roman"/>
          <w:sz w:val="28"/>
          <w:szCs w:val="28"/>
        </w:rPr>
        <w:t>ы</w:t>
      </w:r>
      <w:r w:rsidRPr="008E5FDE">
        <w:rPr>
          <w:rFonts w:ascii="Times New Roman" w:hAnsi="Times New Roman" w:cs="Times New Roman"/>
          <w:sz w:val="28"/>
          <w:szCs w:val="28"/>
        </w:rPr>
        <w:t xml:space="preserve"> с дебиторской задолженностью в сумме </w:t>
      </w:r>
      <w:r w:rsidR="009C3E43">
        <w:rPr>
          <w:rFonts w:ascii="Times New Roman" w:hAnsi="Times New Roman" w:cs="Times New Roman"/>
          <w:sz w:val="28"/>
          <w:szCs w:val="28"/>
        </w:rPr>
        <w:t>885,4</w:t>
      </w:r>
      <w:r w:rsidRPr="008E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E5F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5FD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E5FDE">
        <w:rPr>
          <w:rFonts w:ascii="Times New Roman" w:hAnsi="Times New Roman" w:cs="Times New Roman"/>
          <w:sz w:val="28"/>
          <w:szCs w:val="28"/>
        </w:rPr>
        <w:t>.</w:t>
      </w:r>
      <w:r w:rsidR="009C3E43">
        <w:rPr>
          <w:rFonts w:ascii="Times New Roman" w:hAnsi="Times New Roman" w:cs="Times New Roman"/>
          <w:sz w:val="28"/>
          <w:szCs w:val="28"/>
        </w:rPr>
        <w:t xml:space="preserve"> и 468,4 </w:t>
      </w:r>
      <w:proofErr w:type="spellStart"/>
      <w:r w:rsidR="009C3E4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C3E43">
        <w:rPr>
          <w:rFonts w:ascii="Times New Roman" w:hAnsi="Times New Roman" w:cs="Times New Roman"/>
          <w:sz w:val="28"/>
          <w:szCs w:val="28"/>
        </w:rPr>
        <w:t>. соответственно</w:t>
      </w:r>
      <w:r w:rsidRPr="008E5FDE">
        <w:rPr>
          <w:rFonts w:ascii="Times New Roman" w:hAnsi="Times New Roman" w:cs="Times New Roman"/>
          <w:sz w:val="28"/>
          <w:szCs w:val="28"/>
        </w:rPr>
        <w:t>, которая возникла за счет авансовых платежей</w:t>
      </w:r>
      <w:r w:rsidR="00757CE9">
        <w:rPr>
          <w:rFonts w:ascii="Times New Roman" w:hAnsi="Times New Roman" w:cs="Times New Roman"/>
          <w:sz w:val="28"/>
          <w:szCs w:val="28"/>
        </w:rPr>
        <w:t xml:space="preserve"> (</w:t>
      </w:r>
      <w:r w:rsidR="009C3E43">
        <w:rPr>
          <w:rFonts w:ascii="Times New Roman" w:hAnsi="Times New Roman" w:cs="Times New Roman"/>
          <w:sz w:val="28"/>
          <w:szCs w:val="28"/>
        </w:rPr>
        <w:t>электроэнергия</w:t>
      </w:r>
      <w:r w:rsidR="00757CE9">
        <w:rPr>
          <w:rFonts w:ascii="Times New Roman" w:hAnsi="Times New Roman" w:cs="Times New Roman"/>
          <w:sz w:val="28"/>
          <w:szCs w:val="28"/>
        </w:rPr>
        <w:t xml:space="preserve">, </w:t>
      </w:r>
      <w:r w:rsidR="009C3E43">
        <w:rPr>
          <w:rFonts w:ascii="Times New Roman" w:hAnsi="Times New Roman" w:cs="Times New Roman"/>
          <w:sz w:val="28"/>
          <w:szCs w:val="28"/>
        </w:rPr>
        <w:t>отопление, водоснабжение, связь</w:t>
      </w:r>
      <w:r w:rsidR="00757CE9">
        <w:rPr>
          <w:rFonts w:ascii="Times New Roman" w:hAnsi="Times New Roman" w:cs="Times New Roman"/>
          <w:sz w:val="28"/>
          <w:szCs w:val="28"/>
        </w:rPr>
        <w:t>).</w:t>
      </w:r>
      <w:r w:rsidRPr="008E5FDE">
        <w:rPr>
          <w:rFonts w:ascii="Times New Roman" w:hAnsi="Times New Roman" w:cs="Times New Roman"/>
          <w:sz w:val="28"/>
          <w:szCs w:val="28"/>
        </w:rPr>
        <w:t xml:space="preserve"> </w:t>
      </w:r>
      <w:r w:rsidR="00757CE9">
        <w:rPr>
          <w:rFonts w:ascii="Times New Roman" w:hAnsi="Times New Roman" w:cs="Times New Roman"/>
          <w:sz w:val="28"/>
          <w:szCs w:val="28"/>
        </w:rPr>
        <w:t>П</w:t>
      </w:r>
      <w:r w:rsidRPr="008E5FDE">
        <w:rPr>
          <w:rFonts w:ascii="Times New Roman" w:hAnsi="Times New Roman" w:cs="Times New Roman"/>
          <w:sz w:val="28"/>
          <w:szCs w:val="28"/>
        </w:rPr>
        <w:t>росроченная дебиторская и кредиторская задолженность отсутствует.</w:t>
      </w:r>
    </w:p>
    <w:p w:rsidR="009D4D53" w:rsidRPr="008E5FDE" w:rsidRDefault="009D4D53" w:rsidP="002519C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12234">
        <w:rPr>
          <w:rFonts w:ascii="Times New Roman" w:hAnsi="Times New Roman" w:cs="Times New Roman"/>
          <w:sz w:val="28"/>
          <w:szCs w:val="28"/>
        </w:rPr>
        <w:t>П</w:t>
      </w:r>
      <w:r w:rsidRPr="008E5FDE">
        <w:rPr>
          <w:rFonts w:ascii="Times New Roman" w:hAnsi="Times New Roman" w:cs="Times New Roman"/>
          <w:sz w:val="28"/>
          <w:szCs w:val="28"/>
        </w:rPr>
        <w:t xml:space="preserve">ри исполнении сметы расходов (бюджетные средства) имела место практика оплаты Учреждением расходов будущих периодов. </w:t>
      </w:r>
      <w:r w:rsidR="00FB1737" w:rsidRPr="008E5FDE">
        <w:rPr>
          <w:rFonts w:ascii="Times New Roman" w:hAnsi="Times New Roman" w:cs="Times New Roman"/>
          <w:sz w:val="28"/>
          <w:szCs w:val="28"/>
        </w:rPr>
        <w:t>По данным бухгалтерского учета числится дебиторская задолженность по платежам в страховые внебюджетные фонды (переплата): по состоянию на 01.01.201</w:t>
      </w:r>
      <w:r w:rsidR="009C3E43">
        <w:rPr>
          <w:rFonts w:ascii="Times New Roman" w:hAnsi="Times New Roman" w:cs="Times New Roman"/>
          <w:sz w:val="28"/>
          <w:szCs w:val="28"/>
        </w:rPr>
        <w:t>4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г.  на общую сумму </w:t>
      </w:r>
      <w:r w:rsidR="009C3E43">
        <w:rPr>
          <w:rFonts w:ascii="Times New Roman" w:hAnsi="Times New Roman" w:cs="Times New Roman"/>
          <w:sz w:val="28"/>
          <w:szCs w:val="28"/>
        </w:rPr>
        <w:t>78,9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737" w:rsidRPr="008E5F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B1737" w:rsidRPr="008E5F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B1737" w:rsidRPr="008E5FD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B1737" w:rsidRPr="008E5FDE">
        <w:rPr>
          <w:rFonts w:ascii="Times New Roman" w:hAnsi="Times New Roman" w:cs="Times New Roman"/>
          <w:sz w:val="28"/>
          <w:szCs w:val="28"/>
        </w:rPr>
        <w:t>., на 01.01.201</w:t>
      </w:r>
      <w:r w:rsidR="009C3E43">
        <w:rPr>
          <w:rFonts w:ascii="Times New Roman" w:hAnsi="Times New Roman" w:cs="Times New Roman"/>
          <w:sz w:val="28"/>
          <w:szCs w:val="28"/>
        </w:rPr>
        <w:t>5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г. </w:t>
      </w:r>
      <w:r w:rsidR="009C3E43">
        <w:rPr>
          <w:rFonts w:ascii="Times New Roman" w:hAnsi="Times New Roman" w:cs="Times New Roman"/>
          <w:sz w:val="28"/>
          <w:szCs w:val="28"/>
        </w:rPr>
        <w:t>–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</w:t>
      </w:r>
      <w:r w:rsidR="009C3E43">
        <w:rPr>
          <w:rFonts w:ascii="Times New Roman" w:hAnsi="Times New Roman" w:cs="Times New Roman"/>
          <w:sz w:val="28"/>
          <w:szCs w:val="28"/>
        </w:rPr>
        <w:t>120,5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7C3385" w:rsidRDefault="009D4D53" w:rsidP="002519C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t xml:space="preserve">       Доходы на внебюджетном счете формировались за счет финансовой помощи </w:t>
      </w:r>
      <w:r w:rsidR="00D12234">
        <w:rPr>
          <w:rFonts w:ascii="Times New Roman" w:hAnsi="Times New Roman" w:cs="Times New Roman"/>
          <w:sz w:val="28"/>
          <w:szCs w:val="28"/>
        </w:rPr>
        <w:t xml:space="preserve">организаций и предприятий </w:t>
      </w:r>
      <w:r w:rsidRPr="008E5FDE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2E4769">
        <w:rPr>
          <w:rFonts w:ascii="Times New Roman" w:hAnsi="Times New Roman" w:cs="Times New Roman"/>
          <w:sz w:val="28"/>
          <w:szCs w:val="28"/>
        </w:rPr>
        <w:t>в учебно-тренировочных сборах, спортивных мероприятиях.</w:t>
      </w:r>
      <w:r w:rsidR="00BD10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C338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60241" w:rsidRDefault="009D4D53" w:rsidP="002519C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t xml:space="preserve">    </w:t>
      </w:r>
      <w:r w:rsidR="00126348" w:rsidRPr="008E5F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60241" w:rsidRPr="008E5FDE">
        <w:rPr>
          <w:rFonts w:ascii="Times New Roman" w:hAnsi="Times New Roman" w:cs="Times New Roman"/>
          <w:sz w:val="28"/>
          <w:szCs w:val="28"/>
        </w:rPr>
        <w:t>Бухгалтерский учет в Учреждении ведется в соответствии с требованиями</w:t>
      </w:r>
      <w:r w:rsidR="00BD10F1">
        <w:rPr>
          <w:rFonts w:ascii="Times New Roman" w:hAnsi="Times New Roman" w:cs="Times New Roman"/>
          <w:sz w:val="28"/>
          <w:szCs w:val="28"/>
        </w:rPr>
        <w:t xml:space="preserve"> </w:t>
      </w:r>
      <w:r w:rsidR="00A60241" w:rsidRPr="008E5FDE">
        <w:rPr>
          <w:rFonts w:ascii="Times New Roman" w:hAnsi="Times New Roman" w:cs="Times New Roman"/>
          <w:sz w:val="28"/>
          <w:szCs w:val="28"/>
        </w:rPr>
        <w:t>приказа Минфина РФ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 приказа Минфина РФ от 16.12.2010 N 174н "Об утверждении Плана счетов бухгалтерского учета бюджетных учреждений и Инструкции по его применению"; приказа Министерства финансов РФ №162н от 06 декабря 2010 г. "Об утверждении Плана счетов бюджетного учета и Инструкции по его применению".</w:t>
      </w:r>
    </w:p>
    <w:p w:rsidR="002519C5" w:rsidRDefault="002519C5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Допущены нарушения и недостатки при исполнении Учреждением законодательства в сфере закупки товаров для муниципальных нужд: </w:t>
      </w:r>
      <w:r w:rsidRPr="002519C5">
        <w:rPr>
          <w:rFonts w:ascii="Times New Roman" w:hAnsi="Times New Roman" w:cs="Times New Roman"/>
          <w:bCs/>
          <w:sz w:val="28"/>
          <w:szCs w:val="28"/>
        </w:rPr>
        <w:t xml:space="preserve">планы-графики размещения заказов на 2014 год на официальном сайте в сети «Интернет» </w:t>
      </w:r>
      <w:hyperlink r:id="rId9" w:history="1"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zakupki</w:t>
        </w:r>
        <w:proofErr w:type="spellEnd"/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2519C5">
        <w:rPr>
          <w:rFonts w:ascii="Times New Roman" w:hAnsi="Times New Roman" w:cs="Times New Roman"/>
          <w:bCs/>
          <w:sz w:val="28"/>
          <w:szCs w:val="28"/>
        </w:rPr>
        <w:t xml:space="preserve"> Заказчиком не опубликованы.</w:t>
      </w:r>
    </w:p>
    <w:p w:rsidR="002519C5" w:rsidRPr="002519C5" w:rsidRDefault="002519C5" w:rsidP="002519C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519C5" w:rsidRPr="002519C5" w:rsidRDefault="002519C5" w:rsidP="002519C5">
      <w:pPr>
        <w:pStyle w:val="Default"/>
        <w:ind w:right="-142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>По результатам проверки для принятия мер направлено представление в МБОУ ДОД «</w:t>
      </w:r>
      <w:r w:rsidRPr="002519C5">
        <w:rPr>
          <w:rFonts w:ascii="Times New Roman CYR" w:hAnsi="Times New Roman CYR" w:cs="Times New Roman CYR"/>
          <w:sz w:val="28"/>
          <w:szCs w:val="28"/>
        </w:rPr>
        <w:t xml:space="preserve">Специализированная детско-юношеская спортивная школа олимпийского резерва </w:t>
      </w:r>
      <w:proofErr w:type="spellStart"/>
      <w:r w:rsidRPr="002519C5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Pr="002519C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района».</w:t>
      </w:r>
    </w:p>
    <w:p w:rsidR="002519C5" w:rsidRPr="002519C5" w:rsidRDefault="002519C5" w:rsidP="002519C5">
      <w:pPr>
        <w:pStyle w:val="Default"/>
        <w:ind w:right="-142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в </w:t>
      </w:r>
      <w:r w:rsidRPr="002519C5">
        <w:rPr>
          <w:rFonts w:ascii="Times New Roman CYR" w:hAnsi="Times New Roman CYR" w:cs="Times New Roman CYR"/>
          <w:sz w:val="28"/>
          <w:szCs w:val="28"/>
        </w:rPr>
        <w:t xml:space="preserve">Управление по физической культуре, спорту и туризму </w:t>
      </w:r>
      <w:proofErr w:type="spellStart"/>
      <w:r w:rsidRPr="002519C5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Pr="002519C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Республики Татарстан.</w:t>
      </w:r>
    </w:p>
    <w:p w:rsidR="00D248FD" w:rsidRDefault="00D248FD" w:rsidP="00D248FD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>
        <w:rPr>
          <w:rFonts w:ascii="Times New Roman" w:hAnsi="Times New Roman" w:cs="Times New Roman"/>
          <w:sz w:val="28"/>
          <w:szCs w:val="28"/>
        </w:rPr>
        <w:t xml:space="preserve">направлен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Прокуратуру города Альметьевска Республики Татарстан.</w:t>
      </w:r>
    </w:p>
    <w:p w:rsidR="002E4769" w:rsidRPr="002519C5" w:rsidRDefault="002E4769" w:rsidP="002519C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12234" w:rsidRDefault="006D4B6B" w:rsidP="00757CE9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5FD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D12234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D12234" w:rsidRDefault="00D12234" w:rsidP="00D1223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Default="003A0FAF" w:rsidP="00D1223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126F8F" w:rsidP="005E14D9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5E14D9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A63D2" w:rsidRDefault="00126F8F" w:rsidP="00C301FF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  </w:t>
      </w:r>
      <w:r w:rsidR="005E14D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</w:t>
      </w:r>
      <w:proofErr w:type="spellStart"/>
      <w:r w:rsidR="005E14D9">
        <w:rPr>
          <w:rFonts w:ascii="Times New Roman" w:hAnsi="Times New Roman" w:cs="Times New Roman"/>
          <w:iCs/>
          <w:sz w:val="28"/>
          <w:szCs w:val="28"/>
        </w:rPr>
        <w:t>Д.Р.Ханмурзина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sectPr w:rsidR="000A63D2" w:rsidSect="007C3385"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C4" w:rsidRDefault="008B32C4" w:rsidP="00C301FF">
      <w:pPr>
        <w:spacing w:after="0" w:line="240" w:lineRule="auto"/>
      </w:pPr>
      <w:r>
        <w:separator/>
      </w:r>
    </w:p>
  </w:endnote>
  <w:endnote w:type="continuationSeparator" w:id="0">
    <w:p w:rsidR="008B32C4" w:rsidRDefault="008B32C4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301FF" w:rsidRDefault="00C301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8FD">
          <w:rPr>
            <w:noProof/>
          </w:rPr>
          <w:t>3</w:t>
        </w:r>
        <w:r>
          <w:fldChar w:fldCharType="end"/>
        </w:r>
      </w:p>
    </w:sdtContent>
  </w:sdt>
  <w:p w:rsidR="00C301FF" w:rsidRDefault="00C30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C4" w:rsidRDefault="008B32C4" w:rsidP="00C301FF">
      <w:pPr>
        <w:spacing w:after="0" w:line="240" w:lineRule="auto"/>
      </w:pPr>
      <w:r>
        <w:separator/>
      </w:r>
    </w:p>
  </w:footnote>
  <w:footnote w:type="continuationSeparator" w:id="0">
    <w:p w:rsidR="008B32C4" w:rsidRDefault="008B32C4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65CB8"/>
    <w:rsid w:val="001761B0"/>
    <w:rsid w:val="00192F4B"/>
    <w:rsid w:val="001C66B5"/>
    <w:rsid w:val="001D0A3B"/>
    <w:rsid w:val="001D0CEC"/>
    <w:rsid w:val="001E4B30"/>
    <w:rsid w:val="001F6C84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4FE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B5B36"/>
    <w:rsid w:val="004B6689"/>
    <w:rsid w:val="004C171B"/>
    <w:rsid w:val="004E4B3D"/>
    <w:rsid w:val="004E76DA"/>
    <w:rsid w:val="005030AE"/>
    <w:rsid w:val="005451C2"/>
    <w:rsid w:val="00546B0A"/>
    <w:rsid w:val="00546CE3"/>
    <w:rsid w:val="00581B39"/>
    <w:rsid w:val="005A1D27"/>
    <w:rsid w:val="005D2CD0"/>
    <w:rsid w:val="005D6C41"/>
    <w:rsid w:val="005E14D9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71482"/>
    <w:rsid w:val="00873EEE"/>
    <w:rsid w:val="00886E4B"/>
    <w:rsid w:val="008B1E12"/>
    <w:rsid w:val="008B32C4"/>
    <w:rsid w:val="008C3D51"/>
    <w:rsid w:val="008C5B1C"/>
    <w:rsid w:val="008C7202"/>
    <w:rsid w:val="008D3B42"/>
    <w:rsid w:val="008E5FDE"/>
    <w:rsid w:val="008F5953"/>
    <w:rsid w:val="008F783B"/>
    <w:rsid w:val="00900A1A"/>
    <w:rsid w:val="00907DC0"/>
    <w:rsid w:val="00907F6E"/>
    <w:rsid w:val="0093724E"/>
    <w:rsid w:val="00947EAF"/>
    <w:rsid w:val="00952153"/>
    <w:rsid w:val="009707F0"/>
    <w:rsid w:val="00973CF7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60241"/>
    <w:rsid w:val="00A91768"/>
    <w:rsid w:val="00A941A3"/>
    <w:rsid w:val="00AA6A77"/>
    <w:rsid w:val="00AF1978"/>
    <w:rsid w:val="00AF463E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46E99"/>
    <w:rsid w:val="00C508D6"/>
    <w:rsid w:val="00C52F32"/>
    <w:rsid w:val="00C803FE"/>
    <w:rsid w:val="00C8725C"/>
    <w:rsid w:val="00CA2208"/>
    <w:rsid w:val="00CB3E1C"/>
    <w:rsid w:val="00CE06C1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6045F"/>
    <w:rsid w:val="00E6528B"/>
    <w:rsid w:val="00E6725D"/>
    <w:rsid w:val="00E7051E"/>
    <w:rsid w:val="00E8054D"/>
    <w:rsid w:val="00EC1180"/>
    <w:rsid w:val="00EC75BF"/>
    <w:rsid w:val="00EC7B6A"/>
    <w:rsid w:val="00EE4868"/>
    <w:rsid w:val="00EE7F51"/>
    <w:rsid w:val="00F14777"/>
    <w:rsid w:val="00F268F3"/>
    <w:rsid w:val="00F27AD2"/>
    <w:rsid w:val="00F54603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26A6-7321-4723-A25D-CB5EB095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2015-03-23T13:27:00Z</cp:lastPrinted>
  <dcterms:created xsi:type="dcterms:W3CDTF">2015-03-23T11:35:00Z</dcterms:created>
  <dcterms:modified xsi:type="dcterms:W3CDTF">2015-04-16T07:50:00Z</dcterms:modified>
</cp:coreProperties>
</file>