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98" w:rsidRPr="005E40E5" w:rsidRDefault="00FC26FD" w:rsidP="00142A98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  <w:r w:rsidRPr="005E40E5">
        <w:rPr>
          <w:rFonts w:ascii="Arial" w:eastAsia="Times New Roman" w:hAnsi="Arial" w:cs="Arial"/>
          <w:sz w:val="24"/>
          <w:szCs w:val="24"/>
        </w:rPr>
        <w:t>Старомихайловск</w:t>
      </w:r>
      <w:r w:rsidR="000A7B00" w:rsidRPr="005E40E5">
        <w:rPr>
          <w:rFonts w:ascii="Arial" w:eastAsia="Times New Roman" w:hAnsi="Arial" w:cs="Arial"/>
          <w:sz w:val="24"/>
          <w:szCs w:val="24"/>
        </w:rPr>
        <w:t>ий</w:t>
      </w:r>
      <w:r w:rsidRPr="005E40E5">
        <w:rPr>
          <w:rFonts w:ascii="Arial" w:eastAsia="Times New Roman" w:hAnsi="Arial" w:cs="Arial"/>
          <w:sz w:val="24"/>
          <w:szCs w:val="24"/>
        </w:rPr>
        <w:t xml:space="preserve"> </w:t>
      </w:r>
      <w:r w:rsidR="00142A98" w:rsidRPr="005E40E5">
        <w:rPr>
          <w:rFonts w:ascii="Arial" w:eastAsia="Times New Roman" w:hAnsi="Arial" w:cs="Arial"/>
          <w:sz w:val="24"/>
          <w:szCs w:val="24"/>
        </w:rPr>
        <w:t>сельский исполнительный комитет</w:t>
      </w:r>
    </w:p>
    <w:p w:rsidR="00142A98" w:rsidRPr="005E40E5" w:rsidRDefault="00142A98" w:rsidP="00142A98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  <w:r w:rsidRPr="005E40E5">
        <w:rPr>
          <w:rFonts w:ascii="Arial" w:eastAsia="Times New Roman" w:hAnsi="Arial" w:cs="Arial"/>
          <w:sz w:val="24"/>
          <w:szCs w:val="24"/>
        </w:rPr>
        <w:t xml:space="preserve">  Альметьевского муниципального района</w:t>
      </w:r>
    </w:p>
    <w:p w:rsidR="00142A98" w:rsidRPr="005E40E5" w:rsidRDefault="00142A98" w:rsidP="00142A98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  <w:r w:rsidRPr="005E40E5">
        <w:rPr>
          <w:rFonts w:ascii="Arial" w:eastAsia="Times New Roman" w:hAnsi="Arial" w:cs="Arial"/>
          <w:sz w:val="24"/>
          <w:szCs w:val="24"/>
        </w:rPr>
        <w:t>Республики Татарстан</w:t>
      </w:r>
    </w:p>
    <w:p w:rsidR="00142A98" w:rsidRPr="005E40E5" w:rsidRDefault="00142A98" w:rsidP="00142A98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142A98" w:rsidRPr="005E40E5" w:rsidRDefault="00142A98" w:rsidP="00142A98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  <w:r w:rsidRPr="005E40E5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142A98" w:rsidRPr="005E40E5" w:rsidRDefault="00142A98" w:rsidP="00142A98">
      <w:pPr>
        <w:widowControl/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</w:p>
    <w:p w:rsidR="00142A98" w:rsidRPr="005E40E5" w:rsidRDefault="00142A98" w:rsidP="00142A98">
      <w:pPr>
        <w:widowControl/>
        <w:jc w:val="left"/>
        <w:rPr>
          <w:rFonts w:ascii="Arial" w:hAnsi="Arial" w:cs="Arial"/>
          <w:sz w:val="24"/>
          <w:szCs w:val="24"/>
          <w:lang w:eastAsia="en-US"/>
        </w:rPr>
      </w:pPr>
    </w:p>
    <w:p w:rsidR="00142A98" w:rsidRPr="005E40E5" w:rsidRDefault="000711E4" w:rsidP="00142A98">
      <w:pPr>
        <w:autoSpaceDE w:val="0"/>
        <w:autoSpaceDN w:val="0"/>
        <w:rPr>
          <w:rFonts w:ascii="Arial" w:eastAsia="Times New Roman" w:hAnsi="Arial" w:cs="Arial"/>
          <w:sz w:val="24"/>
          <w:szCs w:val="24"/>
        </w:rPr>
      </w:pPr>
      <w:r w:rsidRPr="005E40E5">
        <w:rPr>
          <w:rFonts w:ascii="Arial" w:eastAsia="Times New Roman" w:hAnsi="Arial" w:cs="Arial"/>
          <w:sz w:val="24"/>
          <w:szCs w:val="24"/>
        </w:rPr>
        <w:t>6</w:t>
      </w:r>
      <w:r w:rsidR="000A7B00" w:rsidRPr="005E40E5">
        <w:rPr>
          <w:rFonts w:ascii="Arial" w:eastAsia="Times New Roman" w:hAnsi="Arial" w:cs="Arial"/>
          <w:sz w:val="24"/>
          <w:szCs w:val="24"/>
        </w:rPr>
        <w:t xml:space="preserve"> мая</w:t>
      </w:r>
      <w:r w:rsidR="00142A98" w:rsidRPr="005E40E5">
        <w:rPr>
          <w:rFonts w:ascii="Arial" w:eastAsia="Times New Roman" w:hAnsi="Arial" w:cs="Arial"/>
          <w:sz w:val="24"/>
          <w:szCs w:val="24"/>
        </w:rPr>
        <w:t xml:space="preserve"> 2019 года </w:t>
      </w:r>
      <w:r w:rsidR="00142A98" w:rsidRPr="005E40E5">
        <w:rPr>
          <w:rFonts w:ascii="Arial" w:eastAsia="Times New Roman" w:hAnsi="Arial" w:cs="Arial"/>
          <w:sz w:val="24"/>
          <w:szCs w:val="24"/>
        </w:rPr>
        <w:tab/>
      </w:r>
      <w:r w:rsidR="00142A98" w:rsidRPr="005E40E5">
        <w:rPr>
          <w:rFonts w:ascii="Arial" w:eastAsia="Times New Roman" w:hAnsi="Arial" w:cs="Arial"/>
          <w:sz w:val="24"/>
          <w:szCs w:val="24"/>
        </w:rPr>
        <w:tab/>
      </w:r>
      <w:r w:rsidR="00142A98" w:rsidRPr="005E40E5">
        <w:rPr>
          <w:rFonts w:ascii="Arial" w:eastAsia="Times New Roman" w:hAnsi="Arial" w:cs="Arial"/>
          <w:sz w:val="24"/>
          <w:szCs w:val="24"/>
        </w:rPr>
        <w:tab/>
      </w:r>
      <w:r w:rsidR="00142A98" w:rsidRPr="005E40E5">
        <w:rPr>
          <w:rFonts w:ascii="Arial" w:eastAsia="Times New Roman" w:hAnsi="Arial" w:cs="Arial"/>
          <w:sz w:val="24"/>
          <w:szCs w:val="24"/>
        </w:rPr>
        <w:tab/>
      </w:r>
      <w:r w:rsidR="00142A98" w:rsidRPr="005E40E5">
        <w:rPr>
          <w:rFonts w:ascii="Arial" w:eastAsia="Times New Roman" w:hAnsi="Arial" w:cs="Arial"/>
          <w:sz w:val="24"/>
          <w:szCs w:val="24"/>
        </w:rPr>
        <w:tab/>
        <w:t xml:space="preserve">№ </w:t>
      </w:r>
      <w:r w:rsidR="00FC26FD" w:rsidRPr="005E40E5">
        <w:rPr>
          <w:rFonts w:ascii="Arial" w:eastAsia="Times New Roman" w:hAnsi="Arial" w:cs="Arial"/>
          <w:sz w:val="24"/>
          <w:szCs w:val="24"/>
        </w:rPr>
        <w:t>4</w:t>
      </w:r>
    </w:p>
    <w:p w:rsidR="00142A98" w:rsidRPr="005E40E5" w:rsidRDefault="00142A98" w:rsidP="00142A98">
      <w:pPr>
        <w:autoSpaceDE w:val="0"/>
        <w:autoSpaceDN w:val="0"/>
        <w:rPr>
          <w:rFonts w:ascii="Arial" w:eastAsia="Times New Roman" w:hAnsi="Arial" w:cs="Arial"/>
          <w:sz w:val="24"/>
          <w:szCs w:val="24"/>
        </w:rPr>
      </w:pPr>
    </w:p>
    <w:p w:rsidR="00142A98" w:rsidRPr="005E40E5" w:rsidRDefault="00142A98" w:rsidP="00142A98">
      <w:pPr>
        <w:autoSpaceDE w:val="0"/>
        <w:autoSpaceDN w:val="0"/>
        <w:ind w:right="5101"/>
        <w:rPr>
          <w:rFonts w:ascii="Arial" w:eastAsia="Times New Roman" w:hAnsi="Arial" w:cs="Arial"/>
          <w:sz w:val="24"/>
          <w:szCs w:val="24"/>
        </w:rPr>
      </w:pPr>
      <w:r w:rsidRPr="005E40E5">
        <w:rPr>
          <w:rFonts w:ascii="Arial" w:eastAsia="Times New Roman" w:hAnsi="Arial" w:cs="Arial"/>
          <w:sz w:val="24"/>
          <w:szCs w:val="24"/>
        </w:rPr>
        <w:t xml:space="preserve">О признании </w:t>
      </w:r>
      <w:proofErr w:type="gramStart"/>
      <w:r w:rsidRPr="005E40E5">
        <w:rPr>
          <w:rFonts w:ascii="Arial" w:eastAsia="Times New Roman" w:hAnsi="Arial" w:cs="Arial"/>
          <w:sz w:val="24"/>
          <w:szCs w:val="24"/>
        </w:rPr>
        <w:t>утратившими</w:t>
      </w:r>
      <w:proofErr w:type="gramEnd"/>
      <w:r w:rsidRPr="005E40E5">
        <w:rPr>
          <w:rFonts w:ascii="Arial" w:eastAsia="Times New Roman" w:hAnsi="Arial" w:cs="Arial"/>
          <w:sz w:val="24"/>
          <w:szCs w:val="24"/>
        </w:rPr>
        <w:t xml:space="preserve"> силу Постановлений </w:t>
      </w:r>
      <w:r w:rsidR="00FC26FD" w:rsidRPr="005E40E5">
        <w:rPr>
          <w:rFonts w:ascii="Arial" w:eastAsia="Times New Roman" w:hAnsi="Arial" w:cs="Arial"/>
          <w:sz w:val="24"/>
          <w:szCs w:val="24"/>
        </w:rPr>
        <w:t>Старомихайловск</w:t>
      </w:r>
      <w:r w:rsidR="000A7B00" w:rsidRPr="005E40E5">
        <w:rPr>
          <w:rFonts w:ascii="Arial" w:eastAsia="Times New Roman" w:hAnsi="Arial" w:cs="Arial"/>
          <w:sz w:val="24"/>
          <w:szCs w:val="24"/>
        </w:rPr>
        <w:t>ого</w:t>
      </w:r>
      <w:r w:rsidR="00FC26FD" w:rsidRPr="005E40E5">
        <w:rPr>
          <w:rFonts w:ascii="Arial" w:eastAsia="Times New Roman" w:hAnsi="Arial" w:cs="Arial"/>
          <w:sz w:val="24"/>
          <w:szCs w:val="24"/>
        </w:rPr>
        <w:t xml:space="preserve"> </w:t>
      </w:r>
      <w:r w:rsidRPr="005E40E5">
        <w:rPr>
          <w:rFonts w:ascii="Arial" w:eastAsia="Times New Roman" w:hAnsi="Arial" w:cs="Arial"/>
          <w:sz w:val="24"/>
          <w:szCs w:val="24"/>
        </w:rPr>
        <w:t xml:space="preserve">сельского исполнительного комитета </w:t>
      </w:r>
      <w:bookmarkStart w:id="0" w:name="_GoBack"/>
      <w:bookmarkEnd w:id="0"/>
      <w:r w:rsidRPr="005E40E5">
        <w:rPr>
          <w:rFonts w:ascii="Arial" w:eastAsia="Times New Roman" w:hAnsi="Arial" w:cs="Arial"/>
          <w:sz w:val="24"/>
          <w:szCs w:val="24"/>
        </w:rPr>
        <w:t xml:space="preserve">Альметьевского муниципального района Республики Татарстан </w:t>
      </w:r>
    </w:p>
    <w:p w:rsidR="00142A98" w:rsidRPr="005E40E5" w:rsidRDefault="00142A98" w:rsidP="00142A98">
      <w:pPr>
        <w:autoSpaceDE w:val="0"/>
        <w:autoSpaceDN w:val="0"/>
        <w:rPr>
          <w:rFonts w:ascii="Arial" w:eastAsia="Times New Roman" w:hAnsi="Arial" w:cs="Arial"/>
          <w:sz w:val="24"/>
          <w:szCs w:val="24"/>
        </w:rPr>
      </w:pPr>
    </w:p>
    <w:p w:rsidR="00142A98" w:rsidRPr="005E40E5" w:rsidRDefault="00142A98" w:rsidP="00142A98">
      <w:pPr>
        <w:autoSpaceDE w:val="0"/>
        <w:autoSpaceDN w:val="0"/>
        <w:ind w:firstLine="709"/>
        <w:rPr>
          <w:rFonts w:ascii="Arial" w:eastAsia="Times New Roman" w:hAnsi="Arial" w:cs="Arial"/>
          <w:sz w:val="24"/>
          <w:szCs w:val="24"/>
        </w:rPr>
      </w:pPr>
      <w:r w:rsidRPr="005E40E5">
        <w:rPr>
          <w:rFonts w:ascii="Arial" w:eastAsia="Times New Roman" w:hAnsi="Arial" w:cs="Arial"/>
          <w:sz w:val="24"/>
          <w:szCs w:val="24"/>
        </w:rPr>
        <w:t>В связи с приведением муниципальных нормативных правовых актов в соответствие с действующим законодательством, по результатам правового мониторинга</w:t>
      </w:r>
    </w:p>
    <w:p w:rsidR="00142A98" w:rsidRPr="005E40E5" w:rsidRDefault="00142A98" w:rsidP="00142A98">
      <w:pPr>
        <w:autoSpaceDE w:val="0"/>
        <w:autoSpaceDN w:val="0"/>
        <w:ind w:firstLine="709"/>
        <w:rPr>
          <w:rFonts w:ascii="Arial" w:eastAsia="Times New Roman" w:hAnsi="Arial" w:cs="Arial"/>
          <w:sz w:val="24"/>
          <w:szCs w:val="24"/>
        </w:rPr>
      </w:pPr>
    </w:p>
    <w:p w:rsidR="00142A98" w:rsidRPr="005E40E5" w:rsidRDefault="00142A98" w:rsidP="00142A98">
      <w:pPr>
        <w:widowControl/>
        <w:spacing w:line="21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E40E5">
        <w:rPr>
          <w:rFonts w:ascii="Arial" w:eastAsia="Times New Roman" w:hAnsi="Arial" w:cs="Arial"/>
          <w:sz w:val="24"/>
          <w:szCs w:val="24"/>
        </w:rPr>
        <w:t>ИСПОЛНИТЕЛЬНЫЙ КОМИТЕТ ПОСТАНОВЛЯЕТ:</w:t>
      </w:r>
    </w:p>
    <w:p w:rsidR="00142A98" w:rsidRPr="005E40E5" w:rsidRDefault="00142A98" w:rsidP="00142A98">
      <w:pPr>
        <w:autoSpaceDE w:val="0"/>
        <w:autoSpaceDN w:val="0"/>
        <w:rPr>
          <w:rFonts w:ascii="Arial" w:eastAsia="Times New Roman" w:hAnsi="Arial" w:cs="Arial"/>
          <w:sz w:val="24"/>
          <w:szCs w:val="24"/>
        </w:rPr>
      </w:pPr>
    </w:p>
    <w:p w:rsidR="00142A98" w:rsidRPr="005E40E5" w:rsidRDefault="00142A98" w:rsidP="00142A98">
      <w:pPr>
        <w:autoSpaceDE w:val="0"/>
        <w:autoSpaceDN w:val="0"/>
        <w:ind w:firstLine="567"/>
        <w:rPr>
          <w:rFonts w:ascii="Arial" w:eastAsia="Times New Roman" w:hAnsi="Arial" w:cs="Arial"/>
          <w:sz w:val="24"/>
          <w:szCs w:val="24"/>
        </w:rPr>
      </w:pPr>
      <w:r w:rsidRPr="005E40E5">
        <w:rPr>
          <w:rFonts w:ascii="Arial" w:eastAsia="Times New Roman" w:hAnsi="Arial" w:cs="Arial"/>
          <w:sz w:val="24"/>
          <w:szCs w:val="24"/>
        </w:rPr>
        <w:t xml:space="preserve">1. Признать утратившими силу  пункты </w:t>
      </w:r>
      <w:r w:rsidR="005E40E5" w:rsidRPr="005E40E5">
        <w:rPr>
          <w:rFonts w:ascii="Arial" w:eastAsia="Times New Roman" w:hAnsi="Arial" w:cs="Arial"/>
          <w:sz w:val="24"/>
          <w:szCs w:val="24"/>
        </w:rPr>
        <w:t xml:space="preserve">1,2,3 Приложения к Постановлению </w:t>
      </w:r>
      <w:r w:rsidR="00FC26FD" w:rsidRPr="005E40E5">
        <w:rPr>
          <w:rFonts w:ascii="Arial" w:eastAsia="Times New Roman" w:hAnsi="Arial" w:cs="Arial"/>
          <w:sz w:val="24"/>
          <w:szCs w:val="24"/>
        </w:rPr>
        <w:t>Старомихайловск</w:t>
      </w:r>
      <w:r w:rsidR="000A7B00" w:rsidRPr="005E40E5">
        <w:rPr>
          <w:rFonts w:ascii="Arial" w:eastAsia="Times New Roman" w:hAnsi="Arial" w:cs="Arial"/>
          <w:sz w:val="24"/>
          <w:szCs w:val="24"/>
        </w:rPr>
        <w:t>ого</w:t>
      </w:r>
      <w:r w:rsidRPr="005E40E5">
        <w:rPr>
          <w:rFonts w:ascii="Arial" w:eastAsia="Times New Roman" w:hAnsi="Arial" w:cs="Arial"/>
          <w:sz w:val="24"/>
          <w:szCs w:val="24"/>
        </w:rPr>
        <w:t xml:space="preserve"> сельского исполнительного комитета Альметьевского муниципального района Республики Татарстан №</w:t>
      </w:r>
      <w:r w:rsidR="00FC26FD" w:rsidRPr="005E40E5">
        <w:rPr>
          <w:rFonts w:ascii="Arial" w:eastAsia="Times New Roman" w:hAnsi="Arial" w:cs="Arial"/>
          <w:sz w:val="24"/>
          <w:szCs w:val="24"/>
        </w:rPr>
        <w:t xml:space="preserve">14/1 </w:t>
      </w:r>
      <w:r w:rsidRPr="005E40E5">
        <w:rPr>
          <w:rFonts w:ascii="Arial" w:eastAsia="Times New Roman" w:hAnsi="Arial" w:cs="Arial"/>
          <w:sz w:val="24"/>
          <w:szCs w:val="24"/>
        </w:rPr>
        <w:t xml:space="preserve">от </w:t>
      </w:r>
      <w:r w:rsidR="00FC26FD" w:rsidRPr="005E40E5">
        <w:rPr>
          <w:rFonts w:ascii="Arial" w:eastAsia="Times New Roman" w:hAnsi="Arial" w:cs="Arial"/>
          <w:sz w:val="24"/>
          <w:szCs w:val="24"/>
        </w:rPr>
        <w:t>16</w:t>
      </w:r>
      <w:r w:rsidRPr="005E40E5">
        <w:rPr>
          <w:rFonts w:ascii="Arial" w:eastAsia="Times New Roman" w:hAnsi="Arial" w:cs="Arial"/>
          <w:sz w:val="24"/>
          <w:szCs w:val="24"/>
        </w:rPr>
        <w:t xml:space="preserve"> сентября 2011 года</w:t>
      </w:r>
      <w:r w:rsidR="00FC26FD" w:rsidRPr="005E40E5">
        <w:rPr>
          <w:rFonts w:ascii="Arial" w:eastAsia="Times New Roman" w:hAnsi="Arial" w:cs="Arial"/>
          <w:sz w:val="24"/>
          <w:szCs w:val="24"/>
        </w:rPr>
        <w:t xml:space="preserve"> </w:t>
      </w:r>
      <w:r w:rsidRPr="005E40E5">
        <w:rPr>
          <w:rFonts w:ascii="Arial" w:eastAsia="Times New Roman" w:hAnsi="Arial" w:cs="Arial"/>
          <w:bCs/>
          <w:sz w:val="24"/>
          <w:szCs w:val="24"/>
        </w:rPr>
        <w:t>«О передаче части полномочий Исполнительному комитету Альметьевского муниципального района РТ»</w:t>
      </w:r>
      <w:r w:rsidRPr="005E40E5">
        <w:rPr>
          <w:rFonts w:ascii="Arial" w:eastAsia="Times New Roman" w:hAnsi="Arial" w:cs="Arial"/>
          <w:sz w:val="24"/>
          <w:szCs w:val="24"/>
        </w:rPr>
        <w:t>;</w:t>
      </w:r>
    </w:p>
    <w:p w:rsidR="00142A98" w:rsidRPr="005E40E5" w:rsidRDefault="00142A98" w:rsidP="00142A98">
      <w:pPr>
        <w:widowControl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en-US"/>
        </w:rPr>
      </w:pPr>
      <w:r w:rsidRPr="005E40E5">
        <w:rPr>
          <w:rFonts w:ascii="Arial" w:hAnsi="Arial" w:cs="Arial"/>
          <w:sz w:val="24"/>
          <w:szCs w:val="24"/>
          <w:lang w:eastAsia="en-US"/>
        </w:rPr>
        <w:t>2. Признать утратившими силу  Постановление</w:t>
      </w:r>
      <w:r w:rsidR="000A7B00" w:rsidRPr="005E40E5">
        <w:rPr>
          <w:rFonts w:ascii="Arial" w:eastAsia="Times New Roman" w:hAnsi="Arial" w:cs="Arial"/>
          <w:sz w:val="24"/>
          <w:szCs w:val="24"/>
        </w:rPr>
        <w:t xml:space="preserve"> </w:t>
      </w:r>
      <w:r w:rsidR="00FC26FD" w:rsidRPr="005E40E5">
        <w:rPr>
          <w:rFonts w:ascii="Arial" w:eastAsia="Times New Roman" w:hAnsi="Arial" w:cs="Arial"/>
          <w:sz w:val="24"/>
          <w:szCs w:val="24"/>
        </w:rPr>
        <w:t>Старомихайловск</w:t>
      </w:r>
      <w:r w:rsidR="000A7B00" w:rsidRPr="005E40E5">
        <w:rPr>
          <w:rFonts w:ascii="Arial" w:eastAsia="Times New Roman" w:hAnsi="Arial" w:cs="Arial"/>
          <w:sz w:val="24"/>
          <w:szCs w:val="24"/>
        </w:rPr>
        <w:t>ого</w:t>
      </w:r>
      <w:r w:rsidRPr="005E40E5">
        <w:rPr>
          <w:rFonts w:ascii="Arial" w:hAnsi="Arial" w:cs="Arial"/>
          <w:sz w:val="24"/>
          <w:szCs w:val="24"/>
          <w:lang w:eastAsia="en-US"/>
        </w:rPr>
        <w:t xml:space="preserve"> сельского исполнительного комитета Альметьевского муниципального района Республики Татарстан </w:t>
      </w:r>
      <w:r w:rsidRPr="005E40E5">
        <w:rPr>
          <w:rFonts w:ascii="Arial" w:hAnsi="Arial" w:cs="Arial"/>
          <w:color w:val="C00000"/>
          <w:sz w:val="24"/>
          <w:szCs w:val="24"/>
          <w:lang w:eastAsia="en-US"/>
        </w:rPr>
        <w:t>№__от __ сентября 2012</w:t>
      </w:r>
      <w:r w:rsidRPr="005E40E5">
        <w:rPr>
          <w:rFonts w:ascii="Arial" w:hAnsi="Arial" w:cs="Arial"/>
          <w:sz w:val="24"/>
          <w:szCs w:val="24"/>
          <w:lang w:eastAsia="en-US"/>
        </w:rPr>
        <w:t xml:space="preserve"> года</w:t>
      </w:r>
      <w:r w:rsidR="00FC26FD" w:rsidRPr="005E40E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40E5">
        <w:rPr>
          <w:rFonts w:ascii="Arial" w:hAnsi="Arial" w:cs="Arial"/>
          <w:bCs/>
          <w:sz w:val="24"/>
          <w:szCs w:val="24"/>
          <w:lang w:eastAsia="en-US"/>
        </w:rPr>
        <w:t xml:space="preserve">«О внесении изменений в Соглашение о передаче части полномочий </w:t>
      </w:r>
      <w:r w:rsidR="00FC26FD" w:rsidRPr="005E40E5">
        <w:rPr>
          <w:rFonts w:ascii="Arial" w:eastAsia="Times New Roman" w:hAnsi="Arial" w:cs="Arial"/>
          <w:sz w:val="24"/>
          <w:szCs w:val="24"/>
        </w:rPr>
        <w:t>Старомихайловск</w:t>
      </w:r>
      <w:r w:rsidR="000A7B00" w:rsidRPr="005E40E5">
        <w:rPr>
          <w:rFonts w:ascii="Arial" w:eastAsia="Times New Roman" w:hAnsi="Arial" w:cs="Arial"/>
          <w:sz w:val="24"/>
          <w:szCs w:val="24"/>
        </w:rPr>
        <w:t>ого</w:t>
      </w:r>
      <w:r w:rsidRPr="005E40E5">
        <w:rPr>
          <w:rFonts w:ascii="Arial" w:hAnsi="Arial" w:cs="Arial"/>
          <w:bCs/>
          <w:sz w:val="24"/>
          <w:szCs w:val="24"/>
          <w:lang w:eastAsia="en-US"/>
        </w:rPr>
        <w:t xml:space="preserve"> сельского Исполнительного комитета Исполнительному комитету Альметьевского муниципального района РТ от 15 сентября 2011 года»</w:t>
      </w:r>
      <w:r w:rsidRPr="005E40E5">
        <w:rPr>
          <w:rFonts w:ascii="Arial" w:hAnsi="Arial" w:cs="Arial"/>
          <w:sz w:val="24"/>
          <w:szCs w:val="24"/>
          <w:lang w:eastAsia="en-US"/>
        </w:rPr>
        <w:t>.</w:t>
      </w:r>
    </w:p>
    <w:p w:rsidR="00142A98" w:rsidRPr="005E40E5" w:rsidRDefault="00142A98" w:rsidP="00142A98">
      <w:pPr>
        <w:widowControl/>
        <w:tabs>
          <w:tab w:val="left" w:pos="709"/>
        </w:tabs>
        <w:rPr>
          <w:rFonts w:ascii="Arial" w:hAnsi="Arial" w:cs="Arial"/>
          <w:sz w:val="24"/>
          <w:szCs w:val="24"/>
          <w:lang w:eastAsia="en-US"/>
        </w:rPr>
      </w:pPr>
      <w:r w:rsidRPr="005E40E5">
        <w:rPr>
          <w:rFonts w:ascii="Arial" w:eastAsia="Times New Roman" w:hAnsi="Arial" w:cs="Arial"/>
          <w:sz w:val="24"/>
          <w:szCs w:val="24"/>
        </w:rPr>
        <w:tab/>
        <w:t xml:space="preserve">3. Обнародовать настоящее решение на специальных информационных стендах, расположенных на территории населенных пунктов: </w:t>
      </w:r>
      <w:r w:rsidR="000A7B00" w:rsidRPr="005E40E5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="000A7B00" w:rsidRPr="005E40E5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="000A7B00" w:rsidRPr="005E40E5">
        <w:rPr>
          <w:rFonts w:ascii="Arial" w:eastAsia="Times New Roman" w:hAnsi="Arial" w:cs="Arial"/>
          <w:sz w:val="24"/>
          <w:szCs w:val="24"/>
        </w:rPr>
        <w:t>усский Акташ, ул.Строителей, д.14; ул.Комсомольская, д.23а;  ст.Акташ здание конторы,</w:t>
      </w:r>
      <w:r w:rsidRPr="005E40E5">
        <w:rPr>
          <w:rFonts w:ascii="Arial" w:eastAsia="Times New Roman" w:hAnsi="Arial" w:cs="Arial"/>
          <w:sz w:val="24"/>
          <w:szCs w:val="24"/>
        </w:rPr>
        <w:t xml:space="preserve">, разместить на </w:t>
      </w:r>
      <w:r w:rsidRPr="005E40E5">
        <w:rPr>
          <w:rFonts w:ascii="Arial" w:hAnsi="Arial" w:cs="Arial"/>
          <w:sz w:val="24"/>
          <w:szCs w:val="24"/>
          <w:lang w:eastAsia="en-US"/>
        </w:rPr>
        <w:t>«</w:t>
      </w:r>
      <w:r w:rsidRPr="005E40E5">
        <w:rPr>
          <w:rFonts w:ascii="Arial" w:eastAsia="Times New Roman" w:hAnsi="Arial" w:cs="Arial"/>
          <w:sz w:val="24"/>
          <w:szCs w:val="24"/>
        </w:rPr>
        <w:t>Официальном портале правовой информации Республики Татарстан</w:t>
      </w:r>
      <w:r w:rsidRPr="005E40E5">
        <w:rPr>
          <w:rFonts w:ascii="Arial" w:hAnsi="Arial" w:cs="Arial"/>
          <w:sz w:val="24"/>
          <w:szCs w:val="24"/>
          <w:lang w:eastAsia="en-US"/>
        </w:rPr>
        <w:t>»</w:t>
      </w:r>
      <w:r w:rsidRPr="005E40E5">
        <w:rPr>
          <w:rFonts w:ascii="Arial" w:eastAsia="Times New Roman" w:hAnsi="Arial" w:cs="Arial"/>
          <w:sz w:val="24"/>
          <w:szCs w:val="24"/>
        </w:rPr>
        <w:t xml:space="preserve"> (PRAVO.TATARSTAN.RU) и на сайте Альметьевского муниципального района</w:t>
      </w:r>
      <w:r w:rsidRPr="005E40E5">
        <w:rPr>
          <w:rFonts w:ascii="Arial" w:hAnsi="Arial" w:cs="Arial"/>
          <w:sz w:val="24"/>
          <w:szCs w:val="24"/>
          <w:lang w:eastAsia="en-US"/>
        </w:rPr>
        <w:t xml:space="preserve"> в сети «Интернет»</w:t>
      </w:r>
      <w:r w:rsidRPr="005E40E5">
        <w:rPr>
          <w:rFonts w:ascii="Arial" w:eastAsia="Times New Roman" w:hAnsi="Arial" w:cs="Arial"/>
          <w:sz w:val="24"/>
          <w:szCs w:val="24"/>
        </w:rPr>
        <w:t>.</w:t>
      </w:r>
    </w:p>
    <w:p w:rsidR="00142A98" w:rsidRPr="005E40E5" w:rsidRDefault="00142A98" w:rsidP="00142A98">
      <w:pPr>
        <w:widowControl/>
        <w:tabs>
          <w:tab w:val="left" w:pos="993"/>
        </w:tabs>
        <w:rPr>
          <w:rFonts w:ascii="Arial" w:eastAsia="Times New Roman" w:hAnsi="Arial" w:cs="Arial"/>
          <w:sz w:val="24"/>
          <w:szCs w:val="24"/>
        </w:rPr>
      </w:pPr>
      <w:r w:rsidRPr="005E40E5">
        <w:rPr>
          <w:rFonts w:ascii="Arial" w:eastAsia="Times New Roman" w:hAnsi="Arial" w:cs="Arial"/>
          <w:sz w:val="24"/>
          <w:szCs w:val="24"/>
        </w:rPr>
        <w:t xml:space="preserve">         4.</w:t>
      </w:r>
      <w:r w:rsidRPr="005E40E5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5E40E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E40E5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42A98" w:rsidRPr="005E40E5" w:rsidRDefault="00142A98" w:rsidP="00142A98">
      <w:pPr>
        <w:widowControl/>
        <w:tabs>
          <w:tab w:val="num" w:pos="360"/>
        </w:tabs>
        <w:ind w:left="360" w:hanging="360"/>
        <w:rPr>
          <w:rFonts w:ascii="Arial" w:eastAsia="Times New Roman" w:hAnsi="Arial" w:cs="Arial"/>
          <w:sz w:val="24"/>
          <w:szCs w:val="24"/>
        </w:rPr>
      </w:pPr>
    </w:p>
    <w:p w:rsidR="00142A98" w:rsidRPr="005E40E5" w:rsidRDefault="00142A98" w:rsidP="00142A98">
      <w:pPr>
        <w:widowControl/>
        <w:tabs>
          <w:tab w:val="num" w:pos="360"/>
        </w:tabs>
        <w:ind w:left="360" w:hanging="360"/>
        <w:rPr>
          <w:rFonts w:ascii="Arial" w:eastAsia="Times New Roman" w:hAnsi="Arial" w:cs="Arial"/>
          <w:sz w:val="24"/>
          <w:szCs w:val="24"/>
        </w:rPr>
      </w:pPr>
    </w:p>
    <w:p w:rsidR="000A7B00" w:rsidRPr="005E40E5" w:rsidRDefault="00142A98" w:rsidP="00142A98">
      <w:pPr>
        <w:widowControl/>
        <w:rPr>
          <w:rFonts w:ascii="Arial" w:eastAsia="Times New Roman" w:hAnsi="Arial" w:cs="Arial"/>
          <w:sz w:val="24"/>
          <w:szCs w:val="24"/>
        </w:rPr>
      </w:pPr>
      <w:r w:rsidRPr="005E40E5">
        <w:rPr>
          <w:rFonts w:ascii="Arial" w:eastAsia="Times New Roman" w:hAnsi="Arial" w:cs="Arial"/>
          <w:sz w:val="24"/>
          <w:szCs w:val="24"/>
        </w:rPr>
        <w:t xml:space="preserve">Руководитель </w:t>
      </w:r>
      <w:r w:rsidR="00FC26FD" w:rsidRPr="005E40E5">
        <w:rPr>
          <w:rFonts w:ascii="Arial" w:eastAsia="Times New Roman" w:hAnsi="Arial" w:cs="Arial"/>
          <w:sz w:val="24"/>
          <w:szCs w:val="24"/>
        </w:rPr>
        <w:t>Старомихайловск</w:t>
      </w:r>
      <w:r w:rsidR="000A7B00" w:rsidRPr="005E40E5">
        <w:rPr>
          <w:rFonts w:ascii="Arial" w:eastAsia="Times New Roman" w:hAnsi="Arial" w:cs="Arial"/>
          <w:sz w:val="24"/>
          <w:szCs w:val="24"/>
        </w:rPr>
        <w:t>ого</w:t>
      </w:r>
    </w:p>
    <w:p w:rsidR="00142A98" w:rsidRPr="005E40E5" w:rsidRDefault="005E40E5" w:rsidP="00142A98">
      <w:pPr>
        <w:widowControl/>
        <w:rPr>
          <w:rFonts w:ascii="Arial" w:eastAsia="Times New Roman" w:hAnsi="Arial" w:cs="Arial"/>
          <w:sz w:val="24"/>
          <w:szCs w:val="24"/>
        </w:rPr>
      </w:pPr>
      <w:r w:rsidRPr="005E40E5">
        <w:rPr>
          <w:rFonts w:ascii="Arial" w:eastAsia="Times New Roman" w:hAnsi="Arial" w:cs="Arial"/>
          <w:sz w:val="24"/>
          <w:szCs w:val="24"/>
        </w:rPr>
        <w:t>С</w:t>
      </w:r>
      <w:r w:rsidR="00142A98" w:rsidRPr="005E40E5">
        <w:rPr>
          <w:rFonts w:ascii="Arial" w:eastAsia="Times New Roman" w:hAnsi="Arial" w:cs="Arial"/>
          <w:sz w:val="24"/>
          <w:szCs w:val="24"/>
        </w:rPr>
        <w:t>ельского</w:t>
      </w:r>
      <w:r w:rsidRPr="005E40E5">
        <w:rPr>
          <w:rFonts w:ascii="Arial" w:eastAsia="Times New Roman" w:hAnsi="Arial" w:cs="Arial"/>
          <w:sz w:val="24"/>
          <w:szCs w:val="24"/>
        </w:rPr>
        <w:t xml:space="preserve"> </w:t>
      </w:r>
      <w:r w:rsidR="00142A98" w:rsidRPr="005E40E5">
        <w:rPr>
          <w:rFonts w:ascii="Arial" w:eastAsia="Times New Roman" w:hAnsi="Arial" w:cs="Arial"/>
          <w:sz w:val="24"/>
          <w:szCs w:val="24"/>
        </w:rPr>
        <w:t xml:space="preserve">исполнительного комитета                      </w:t>
      </w:r>
      <w:r w:rsidRPr="005E40E5">
        <w:rPr>
          <w:rFonts w:ascii="Arial" w:eastAsia="Times New Roman" w:hAnsi="Arial" w:cs="Arial"/>
          <w:sz w:val="24"/>
          <w:szCs w:val="24"/>
        </w:rPr>
        <w:t>И.М. Абдуллин</w:t>
      </w:r>
    </w:p>
    <w:p w:rsidR="0094570C" w:rsidRPr="005E40E5" w:rsidRDefault="0094570C" w:rsidP="00142A98">
      <w:pPr>
        <w:rPr>
          <w:rFonts w:ascii="Arial" w:hAnsi="Arial" w:cs="Arial"/>
          <w:sz w:val="24"/>
          <w:szCs w:val="24"/>
        </w:rPr>
      </w:pPr>
    </w:p>
    <w:sectPr w:rsidR="0094570C" w:rsidRPr="005E40E5" w:rsidSect="00DC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A0145"/>
    <w:rsid w:val="000711E4"/>
    <w:rsid w:val="000A7B00"/>
    <w:rsid w:val="00142A98"/>
    <w:rsid w:val="005E40E5"/>
    <w:rsid w:val="007800A4"/>
    <w:rsid w:val="0094570C"/>
    <w:rsid w:val="00AA0145"/>
    <w:rsid w:val="00DC69B7"/>
    <w:rsid w:val="00FC2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A4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A4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2</cp:revision>
  <dcterms:created xsi:type="dcterms:W3CDTF">2019-05-03T13:28:00Z</dcterms:created>
  <dcterms:modified xsi:type="dcterms:W3CDTF">2019-05-03T13:28:00Z</dcterms:modified>
</cp:coreProperties>
</file>